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9FF" w:rsidRDefault="00F723CD" w:rsidP="001639FF">
      <w:pPr>
        <w:spacing w:after="0" w:line="240" w:lineRule="auto"/>
        <w:jc w:val="center"/>
        <w:rPr>
          <w:rFonts w:ascii="Futura Bk BT" w:hAnsi="Futura Bk BT"/>
          <w:b/>
          <w:smallCaps/>
          <w:color w:val="404040" w:themeColor="text1" w:themeTint="BF"/>
        </w:rPr>
      </w:pPr>
      <w:bookmarkStart w:id="0" w:name="_GoBack"/>
      <w:bookmarkEnd w:id="0"/>
      <w:r>
        <w:rPr>
          <w:b/>
          <w:smallCaps/>
          <w:noProof/>
        </w:rPr>
        <w:drawing>
          <wp:inline distT="0" distB="0" distL="0" distR="0">
            <wp:extent cx="6701509"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SA RTAP.png"/>
                    <pic:cNvPicPr/>
                  </pic:nvPicPr>
                  <pic:blipFill>
                    <a:blip r:embed="rId9">
                      <a:extLst>
                        <a:ext uri="{28A0092B-C50C-407E-A947-70E740481C1C}">
                          <a14:useLocalDpi xmlns:a14="http://schemas.microsoft.com/office/drawing/2010/main" val="0"/>
                        </a:ext>
                      </a:extLst>
                    </a:blip>
                    <a:stretch>
                      <a:fillRect/>
                    </a:stretch>
                  </pic:blipFill>
                  <pic:spPr>
                    <a:xfrm>
                      <a:off x="0" y="0"/>
                      <a:ext cx="6724073" cy="1070392"/>
                    </a:xfrm>
                    <a:prstGeom prst="rect">
                      <a:avLst/>
                    </a:prstGeom>
                  </pic:spPr>
                </pic:pic>
              </a:graphicData>
            </a:graphic>
          </wp:inline>
        </w:drawing>
      </w:r>
    </w:p>
    <w:p w:rsidR="004520D3" w:rsidRPr="00F45D1F" w:rsidRDefault="0045163E" w:rsidP="0045163E">
      <w:pPr>
        <w:spacing w:after="0" w:line="240" w:lineRule="auto"/>
        <w:jc w:val="both"/>
        <w:rPr>
          <w:rFonts w:ascii="Futura Bk BT" w:eastAsia="Times New Roman" w:hAnsi="Futura Bk BT" w:cs="Times New Roman"/>
          <w:b/>
          <w:smallCaps/>
          <w:color w:val="008080"/>
          <w:sz w:val="32"/>
        </w:rPr>
      </w:pPr>
      <w:r w:rsidRPr="00F45D1F">
        <w:rPr>
          <w:rFonts w:ascii="Futura Bk BT" w:eastAsia="Times New Roman" w:hAnsi="Futura Bk BT" w:cs="Times New Roman"/>
          <w:b/>
          <w:smallCaps/>
          <w:color w:val="008080"/>
          <w:sz w:val="32"/>
        </w:rPr>
        <w:t xml:space="preserve">CCASA </w:t>
      </w:r>
      <w:r w:rsidR="007E1A2B">
        <w:rPr>
          <w:rFonts w:ascii="Futura Bk BT" w:eastAsia="Times New Roman" w:hAnsi="Futura Bk BT" w:cs="Times New Roman"/>
          <w:b/>
          <w:smallCaps/>
          <w:color w:val="008080"/>
          <w:sz w:val="32"/>
        </w:rPr>
        <w:t>is</w:t>
      </w:r>
      <w:r w:rsidR="007674DC">
        <w:rPr>
          <w:rFonts w:ascii="Futura Bk BT" w:eastAsia="Times New Roman" w:hAnsi="Futura Bk BT" w:cs="Times New Roman"/>
          <w:b/>
          <w:smallCaps/>
          <w:color w:val="008080"/>
          <w:sz w:val="32"/>
        </w:rPr>
        <w:t xml:space="preserve"> </w:t>
      </w:r>
      <w:r w:rsidRPr="00F45D1F">
        <w:rPr>
          <w:rFonts w:ascii="Futura Bk BT" w:eastAsia="Times New Roman" w:hAnsi="Futura Bk BT" w:cs="Times New Roman"/>
          <w:b/>
          <w:smallCaps/>
          <w:color w:val="008080"/>
          <w:sz w:val="32"/>
        </w:rPr>
        <w:t>Recruiting Regional Specialists</w:t>
      </w:r>
      <w:r w:rsidR="007674DC">
        <w:rPr>
          <w:rFonts w:ascii="Futura Bk BT" w:eastAsia="Times New Roman" w:hAnsi="Futura Bk BT" w:cs="Times New Roman"/>
          <w:b/>
          <w:smallCaps/>
          <w:color w:val="008080"/>
          <w:sz w:val="32"/>
        </w:rPr>
        <w:t>!</w:t>
      </w:r>
    </w:p>
    <w:p w:rsidR="0045163E" w:rsidRPr="0045163E" w:rsidRDefault="0045163E" w:rsidP="0045163E">
      <w:pPr>
        <w:spacing w:after="0" w:line="240" w:lineRule="auto"/>
        <w:jc w:val="both"/>
        <w:rPr>
          <w:rFonts w:ascii="Futura Bk BT" w:eastAsia="Times New Roman" w:hAnsi="Futura Bk BT" w:cs="Times New Roman"/>
          <w:b/>
          <w:smallCaps/>
          <w:color w:val="404040" w:themeColor="text1" w:themeTint="BF"/>
          <w:sz w:val="18"/>
        </w:rPr>
      </w:pPr>
    </w:p>
    <w:p w:rsidR="004520D3" w:rsidRPr="004520D3" w:rsidRDefault="004520D3" w:rsidP="0045163E">
      <w:pPr>
        <w:spacing w:after="0" w:line="240" w:lineRule="auto"/>
        <w:jc w:val="both"/>
        <w:rPr>
          <w:rFonts w:ascii="Futura Bk BT" w:eastAsia="Times New Roman" w:hAnsi="Futura Bk BT" w:cs="Times New Roman"/>
          <w:color w:val="404040" w:themeColor="text1" w:themeTint="BF"/>
        </w:rPr>
      </w:pPr>
      <w:r>
        <w:rPr>
          <w:rFonts w:ascii="Futura Bk BT" w:hAnsi="Futura Bk BT" w:cs="Tahoma"/>
          <w:color w:val="404040" w:themeColor="text1" w:themeTint="BF"/>
        </w:rPr>
        <w:t xml:space="preserve">CCASA’s </w:t>
      </w:r>
      <w:r w:rsidR="007674DC">
        <w:rPr>
          <w:rFonts w:ascii="Futura Bk BT" w:hAnsi="Futura Bk BT" w:cs="Tahoma"/>
          <w:color w:val="404040" w:themeColor="text1" w:themeTint="BF"/>
        </w:rPr>
        <w:t>new Regional Training &amp; Assistance Program (</w:t>
      </w:r>
      <w:r>
        <w:rPr>
          <w:rFonts w:ascii="Futura Bk BT" w:hAnsi="Futura Bk BT" w:cs="Tahoma"/>
          <w:color w:val="404040" w:themeColor="text1" w:themeTint="BF"/>
        </w:rPr>
        <w:t>RTAP</w:t>
      </w:r>
      <w:r w:rsidR="007674DC">
        <w:rPr>
          <w:rFonts w:ascii="Futura Bk BT" w:hAnsi="Futura Bk BT" w:cs="Tahoma"/>
          <w:color w:val="404040" w:themeColor="text1" w:themeTint="BF"/>
        </w:rPr>
        <w:t>)</w:t>
      </w:r>
      <w:r w:rsidRPr="004520D3">
        <w:rPr>
          <w:rFonts w:ascii="Futura Bk BT" w:hAnsi="Futura Bk BT" w:cs="Tahoma"/>
          <w:color w:val="404040" w:themeColor="text1" w:themeTint="BF"/>
        </w:rPr>
        <w:t xml:space="preserve"> is seeking applications for </w:t>
      </w:r>
      <w:r>
        <w:rPr>
          <w:rFonts w:ascii="Futura Bk BT" w:hAnsi="Futura Bk BT" w:cs="Tahoma"/>
          <w:color w:val="404040" w:themeColor="text1" w:themeTint="BF"/>
        </w:rPr>
        <w:t>Regional Specialists</w:t>
      </w:r>
      <w:r w:rsidRPr="004520D3">
        <w:rPr>
          <w:rFonts w:ascii="Futura Bk BT" w:hAnsi="Futura Bk BT" w:cs="Tahoma"/>
          <w:color w:val="404040" w:themeColor="text1" w:themeTint="BF"/>
        </w:rPr>
        <w:t xml:space="preserve"> with expertise in sexual assault </w:t>
      </w:r>
      <w:r w:rsidR="00282860">
        <w:rPr>
          <w:rFonts w:ascii="Futura Bk BT" w:hAnsi="Futura Bk BT" w:cs="Tahoma"/>
          <w:color w:val="404040" w:themeColor="text1" w:themeTint="BF"/>
        </w:rPr>
        <w:t xml:space="preserve">victim/survivor </w:t>
      </w:r>
      <w:r w:rsidRPr="004520D3">
        <w:rPr>
          <w:rFonts w:ascii="Futura Bk BT" w:hAnsi="Futura Bk BT" w:cs="Tahoma"/>
          <w:color w:val="404040" w:themeColor="text1" w:themeTint="BF"/>
        </w:rPr>
        <w:t xml:space="preserve">advocacy. </w:t>
      </w:r>
      <w:r w:rsidRPr="004520D3">
        <w:rPr>
          <w:rFonts w:ascii="Futura Bk BT" w:eastAsia="Times New Roman" w:hAnsi="Futura Bk BT" w:cs="Times New Roman"/>
          <w:color w:val="404040" w:themeColor="text1" w:themeTint="BF"/>
        </w:rPr>
        <w:t xml:space="preserve">Five Regional Specialists from CCASA member agencies will be </w:t>
      </w:r>
      <w:r w:rsidR="008445C7">
        <w:rPr>
          <w:rFonts w:ascii="Futura Bk BT" w:eastAsia="Times New Roman" w:hAnsi="Futura Bk BT" w:cs="Times New Roman"/>
          <w:color w:val="404040" w:themeColor="text1" w:themeTint="BF"/>
        </w:rPr>
        <w:t>selected</w:t>
      </w:r>
      <w:r w:rsidR="00122C9F">
        <w:rPr>
          <w:rFonts w:ascii="Futura Bk BT" w:eastAsia="Times New Roman" w:hAnsi="Futura Bk BT" w:cs="Times New Roman"/>
          <w:color w:val="404040" w:themeColor="text1" w:themeTint="BF"/>
        </w:rPr>
        <w:t xml:space="preserve"> as contractors</w:t>
      </w:r>
      <w:r w:rsidRPr="004520D3">
        <w:rPr>
          <w:rFonts w:ascii="Futura Bk BT" w:eastAsia="Times New Roman" w:hAnsi="Futura Bk BT" w:cs="Times New Roman"/>
          <w:color w:val="404040" w:themeColor="text1" w:themeTint="BF"/>
        </w:rPr>
        <w:t xml:space="preserve"> in summer 2014 to provide </w:t>
      </w:r>
      <w:r w:rsidR="0045163E">
        <w:rPr>
          <w:rFonts w:ascii="Futura Bk BT" w:eastAsia="Times New Roman" w:hAnsi="Futura Bk BT" w:cs="Times New Roman"/>
          <w:color w:val="404040" w:themeColor="text1" w:themeTint="BF"/>
        </w:rPr>
        <w:t xml:space="preserve">ongoing </w:t>
      </w:r>
      <w:r w:rsidRPr="004520D3">
        <w:rPr>
          <w:rFonts w:ascii="Futura Bk BT" w:eastAsia="Times New Roman" w:hAnsi="Futura Bk BT" w:cs="Times New Roman"/>
          <w:color w:val="404040" w:themeColor="text1" w:themeTint="BF"/>
        </w:rPr>
        <w:t>training and technical assistance within their membership region and statewide.</w:t>
      </w:r>
    </w:p>
    <w:p w:rsidR="004520D3" w:rsidRPr="008445C7" w:rsidRDefault="004520D3" w:rsidP="0045163E">
      <w:pPr>
        <w:spacing w:after="0" w:line="240" w:lineRule="auto"/>
        <w:jc w:val="both"/>
        <w:rPr>
          <w:rFonts w:ascii="Futura Bk BT" w:hAnsi="Futura Bk BT" w:cs="Tahoma"/>
          <w:color w:val="404040" w:themeColor="text1" w:themeTint="BF"/>
          <w:sz w:val="18"/>
        </w:rPr>
      </w:pPr>
    </w:p>
    <w:p w:rsidR="004520D3" w:rsidRPr="004520D3" w:rsidRDefault="004520D3" w:rsidP="0045163E">
      <w:pPr>
        <w:spacing w:after="0" w:line="240" w:lineRule="auto"/>
        <w:jc w:val="both"/>
        <w:rPr>
          <w:rFonts w:ascii="Futura Bk BT" w:eastAsia="Times New Roman" w:hAnsi="Futura Bk BT" w:cs="Times New Roman"/>
          <w:color w:val="404040" w:themeColor="text1" w:themeTint="BF"/>
        </w:rPr>
      </w:pPr>
      <w:r w:rsidRPr="004520D3">
        <w:rPr>
          <w:rFonts w:ascii="Futura Bk BT" w:eastAsia="Times New Roman" w:hAnsi="Futura Bk BT" w:cs="Times New Roman"/>
          <w:color w:val="404040" w:themeColor="text1" w:themeTint="BF"/>
        </w:rPr>
        <w:t>Regional Specialists will participate in a train-the-trainer program provided by CCASA staff and partners, and they will be representing CCASA—not their agency—when providing training and technical assistance through this program. Frequency of training and assistance provided by each Regional Specialist will be determined by CCASA staff. This contracted position is not meant to replace or supplement hours already being worked at a CCASA member agency.</w:t>
      </w:r>
    </w:p>
    <w:p w:rsidR="004520D3" w:rsidRPr="008445C7" w:rsidRDefault="004520D3" w:rsidP="0045163E">
      <w:pPr>
        <w:spacing w:after="0" w:line="240" w:lineRule="auto"/>
        <w:jc w:val="both"/>
        <w:rPr>
          <w:rFonts w:ascii="Futura Bk BT" w:hAnsi="Futura Bk BT" w:cs="Tahoma"/>
          <w:color w:val="404040" w:themeColor="text1" w:themeTint="BF"/>
          <w:sz w:val="18"/>
        </w:rPr>
      </w:pPr>
    </w:p>
    <w:p w:rsidR="0045163E" w:rsidRDefault="0045163E" w:rsidP="0045163E">
      <w:pPr>
        <w:spacing w:after="0" w:line="240" w:lineRule="auto"/>
        <w:jc w:val="both"/>
        <w:rPr>
          <w:rFonts w:ascii="Futura Bk BT" w:eastAsia="Times New Roman" w:hAnsi="Futura Bk BT" w:cs="Times New Roman"/>
          <w:color w:val="404040" w:themeColor="text1" w:themeTint="BF"/>
        </w:rPr>
      </w:pPr>
      <w:r>
        <w:rPr>
          <w:rFonts w:ascii="Futura Bk BT" w:eastAsia="Times New Roman" w:hAnsi="Futura Bk BT" w:cs="Times New Roman"/>
          <w:color w:val="404040" w:themeColor="text1" w:themeTint="BF"/>
        </w:rPr>
        <w:t>Qualified applicants</w:t>
      </w:r>
      <w:r w:rsidRPr="004520D3">
        <w:rPr>
          <w:rFonts w:ascii="Futura Bk BT" w:eastAsia="Times New Roman" w:hAnsi="Futura Bk BT" w:cs="Times New Roman"/>
          <w:color w:val="404040" w:themeColor="text1" w:themeTint="BF"/>
        </w:rPr>
        <w:t xml:space="preserve"> will have both </w:t>
      </w:r>
      <w:r w:rsidRPr="004520D3">
        <w:rPr>
          <w:rFonts w:ascii="Futura Bk BT" w:eastAsia="Times New Roman" w:hAnsi="Futura Bk BT" w:cs="Times New Roman"/>
          <w:b/>
          <w:color w:val="404040" w:themeColor="text1" w:themeTint="BF"/>
        </w:rPr>
        <w:t>regional experience</w:t>
      </w:r>
      <w:r w:rsidRPr="004520D3">
        <w:rPr>
          <w:rFonts w:ascii="Futura Bk BT" w:eastAsia="Times New Roman" w:hAnsi="Futura Bk BT" w:cs="Times New Roman"/>
          <w:color w:val="404040" w:themeColor="text1" w:themeTint="BF"/>
        </w:rPr>
        <w:t xml:space="preserve"> as well as </w:t>
      </w:r>
      <w:r w:rsidRPr="004520D3">
        <w:rPr>
          <w:rFonts w:ascii="Futura Bk BT" w:eastAsia="Times New Roman" w:hAnsi="Futura Bk BT" w:cs="Times New Roman"/>
          <w:b/>
          <w:color w:val="404040" w:themeColor="text1" w:themeTint="BF"/>
        </w:rPr>
        <w:t>experience within a specific area</w:t>
      </w:r>
      <w:r w:rsidRPr="004520D3">
        <w:rPr>
          <w:rFonts w:ascii="Futura Bk BT" w:eastAsia="Times New Roman" w:hAnsi="Futura Bk BT" w:cs="Times New Roman"/>
          <w:color w:val="404040" w:themeColor="text1" w:themeTint="BF"/>
        </w:rPr>
        <w:t xml:space="preserve"> of service provision (i.e. serving survivors with developmental disabilities, SART development, advocacy to Spanish-speaking survivors, support groups, etc.).</w:t>
      </w:r>
    </w:p>
    <w:p w:rsidR="0045163E" w:rsidRPr="008445C7" w:rsidRDefault="0045163E" w:rsidP="0045163E">
      <w:pPr>
        <w:spacing w:after="0" w:line="240" w:lineRule="auto"/>
        <w:jc w:val="both"/>
        <w:rPr>
          <w:rFonts w:ascii="Futura Bk BT" w:eastAsia="Times New Roman" w:hAnsi="Futura Bk BT" w:cs="Times New Roman"/>
          <w:color w:val="404040" w:themeColor="text1" w:themeTint="BF"/>
          <w:sz w:val="18"/>
        </w:rPr>
      </w:pPr>
    </w:p>
    <w:p w:rsidR="0045163E" w:rsidRDefault="004520D3" w:rsidP="0045163E">
      <w:pPr>
        <w:spacing w:after="0" w:line="240" w:lineRule="auto"/>
        <w:jc w:val="both"/>
        <w:rPr>
          <w:rFonts w:ascii="Futura Bk BT" w:hAnsi="Futura Bk BT" w:cs="Tahoma"/>
          <w:color w:val="404040" w:themeColor="text1" w:themeTint="BF"/>
        </w:rPr>
      </w:pPr>
      <w:r w:rsidRPr="004520D3">
        <w:rPr>
          <w:rFonts w:ascii="Futura Bk BT" w:hAnsi="Futura Bk BT" w:cs="Tahoma"/>
          <w:color w:val="404040" w:themeColor="text1" w:themeTint="BF"/>
        </w:rPr>
        <w:t xml:space="preserve">Qualified applicants will have a minimum of </w:t>
      </w:r>
      <w:r>
        <w:rPr>
          <w:rFonts w:ascii="Futura Bk BT" w:hAnsi="Futura Bk BT" w:cs="Tahoma"/>
          <w:color w:val="404040" w:themeColor="text1" w:themeTint="BF"/>
        </w:rPr>
        <w:t>three-</w:t>
      </w:r>
      <w:r w:rsidRPr="004520D3">
        <w:rPr>
          <w:rFonts w:ascii="Futura Bk BT" w:hAnsi="Futura Bk BT" w:cs="Tahoma"/>
          <w:color w:val="404040" w:themeColor="text1" w:themeTint="BF"/>
        </w:rPr>
        <w:t>five years of experience providing direct service sexual assault advocacy as well as experience providing instruction, conducting training and/or presenting on sexual assault, victim advocacy or related victim issues.</w:t>
      </w:r>
    </w:p>
    <w:p w:rsidR="0045163E" w:rsidRPr="008445C7" w:rsidRDefault="0045163E" w:rsidP="0045163E">
      <w:pPr>
        <w:spacing w:after="0" w:line="240" w:lineRule="auto"/>
        <w:jc w:val="both"/>
        <w:rPr>
          <w:rFonts w:ascii="Futura Bk BT" w:hAnsi="Futura Bk BT" w:cs="Tahoma"/>
          <w:color w:val="404040" w:themeColor="text1" w:themeTint="BF"/>
          <w:sz w:val="18"/>
        </w:rPr>
      </w:pPr>
    </w:p>
    <w:p w:rsidR="004520D3" w:rsidRDefault="004520D3" w:rsidP="0045163E">
      <w:pPr>
        <w:spacing w:after="0" w:line="240" w:lineRule="auto"/>
        <w:jc w:val="both"/>
        <w:rPr>
          <w:rFonts w:ascii="Futura Bk BT" w:hAnsi="Futura Bk BT" w:cs="Tahoma"/>
          <w:color w:val="404040" w:themeColor="text1" w:themeTint="BF"/>
        </w:rPr>
      </w:pPr>
      <w:r w:rsidRPr="004520D3">
        <w:rPr>
          <w:rFonts w:ascii="Futura Bk BT" w:hAnsi="Futura Bk BT" w:cs="Tahoma"/>
          <w:color w:val="404040" w:themeColor="text1" w:themeTint="BF"/>
        </w:rPr>
        <w:t xml:space="preserve">Qualified applicants must complete and pass a criminal history check, and will participate in an interview and selection process.  Selected individuals will be offered a contract with </w:t>
      </w:r>
      <w:r>
        <w:rPr>
          <w:rFonts w:ascii="Futura Bk BT" w:hAnsi="Futura Bk BT" w:cs="Tahoma"/>
          <w:color w:val="404040" w:themeColor="text1" w:themeTint="BF"/>
        </w:rPr>
        <w:t>CCASA</w:t>
      </w:r>
      <w:r w:rsidRPr="004520D3">
        <w:rPr>
          <w:rFonts w:ascii="Futura Bk BT" w:hAnsi="Futura Bk BT" w:cs="Tahoma"/>
          <w:color w:val="404040" w:themeColor="text1" w:themeTint="BF"/>
        </w:rPr>
        <w:t xml:space="preserve"> to provide paid services.  Instructors are paid at a rate of $50/hour for training delivery, $2</w:t>
      </w:r>
      <w:r>
        <w:rPr>
          <w:rFonts w:ascii="Futura Bk BT" w:hAnsi="Futura Bk BT" w:cs="Tahoma"/>
          <w:color w:val="404040" w:themeColor="text1" w:themeTint="BF"/>
        </w:rPr>
        <w:t>0</w:t>
      </w:r>
      <w:r w:rsidRPr="004520D3">
        <w:rPr>
          <w:rFonts w:ascii="Futura Bk BT" w:hAnsi="Futura Bk BT" w:cs="Tahoma"/>
          <w:color w:val="404040" w:themeColor="text1" w:themeTint="BF"/>
        </w:rPr>
        <w:t>/hour for preparation</w:t>
      </w:r>
      <w:r>
        <w:rPr>
          <w:rFonts w:ascii="Futura Bk BT" w:hAnsi="Futura Bk BT" w:cs="Tahoma"/>
          <w:color w:val="404040" w:themeColor="text1" w:themeTint="BF"/>
        </w:rPr>
        <w:t xml:space="preserve">, </w:t>
      </w:r>
      <w:r w:rsidRPr="004520D3">
        <w:rPr>
          <w:rFonts w:ascii="Futura Bk BT" w:hAnsi="Futura Bk BT" w:cs="Tahoma"/>
          <w:color w:val="404040" w:themeColor="text1" w:themeTint="BF"/>
        </w:rPr>
        <w:t xml:space="preserve">planning, and travel. </w:t>
      </w:r>
      <w:r>
        <w:rPr>
          <w:rFonts w:ascii="Futura Bk BT" w:hAnsi="Futura Bk BT" w:cs="Tahoma"/>
          <w:color w:val="404040" w:themeColor="text1" w:themeTint="BF"/>
        </w:rPr>
        <w:t>CCASA</w:t>
      </w:r>
      <w:r w:rsidRPr="004520D3">
        <w:rPr>
          <w:rFonts w:ascii="Futura Bk BT" w:hAnsi="Futura Bk BT" w:cs="Tahoma"/>
          <w:color w:val="404040" w:themeColor="text1" w:themeTint="BF"/>
        </w:rPr>
        <w:t xml:space="preserve"> anticipates that </w:t>
      </w:r>
      <w:r>
        <w:rPr>
          <w:rFonts w:ascii="Futura Bk BT" w:hAnsi="Futura Bk BT" w:cs="Tahoma"/>
          <w:color w:val="404040" w:themeColor="text1" w:themeTint="BF"/>
        </w:rPr>
        <w:t>Regional Specialists</w:t>
      </w:r>
      <w:r w:rsidRPr="004520D3">
        <w:rPr>
          <w:rFonts w:ascii="Futura Bk BT" w:hAnsi="Futura Bk BT" w:cs="Tahoma"/>
          <w:color w:val="404040" w:themeColor="text1" w:themeTint="BF"/>
        </w:rPr>
        <w:t xml:space="preserve"> will be needed for approximately </w:t>
      </w:r>
      <w:r>
        <w:rPr>
          <w:rFonts w:ascii="Futura Bk BT" w:hAnsi="Futura Bk BT" w:cs="Tahoma"/>
          <w:color w:val="404040" w:themeColor="text1" w:themeTint="BF"/>
        </w:rPr>
        <w:t>30</w:t>
      </w:r>
      <w:r w:rsidRPr="004520D3">
        <w:rPr>
          <w:rFonts w:ascii="Futura Bk BT" w:hAnsi="Futura Bk BT" w:cs="Tahoma"/>
          <w:color w:val="404040" w:themeColor="text1" w:themeTint="BF"/>
        </w:rPr>
        <w:t xml:space="preserve"> hours during the </w:t>
      </w:r>
      <w:r>
        <w:rPr>
          <w:rFonts w:ascii="Futura Bk BT" w:hAnsi="Futura Bk BT" w:cs="Tahoma"/>
          <w:color w:val="404040" w:themeColor="text1" w:themeTint="BF"/>
        </w:rPr>
        <w:t xml:space="preserve">remaining </w:t>
      </w:r>
      <w:r w:rsidRPr="004520D3">
        <w:rPr>
          <w:rFonts w:ascii="Futura Bk BT" w:hAnsi="Futura Bk BT" w:cs="Tahoma"/>
          <w:color w:val="404040" w:themeColor="text1" w:themeTint="BF"/>
        </w:rPr>
        <w:t>20</w:t>
      </w:r>
      <w:r>
        <w:rPr>
          <w:rFonts w:ascii="Futura Bk BT" w:hAnsi="Futura Bk BT" w:cs="Tahoma"/>
          <w:color w:val="404040" w:themeColor="text1" w:themeTint="BF"/>
        </w:rPr>
        <w:t>14 calendar</w:t>
      </w:r>
      <w:r w:rsidRPr="004520D3">
        <w:rPr>
          <w:rFonts w:ascii="Futura Bk BT" w:hAnsi="Futura Bk BT" w:cs="Tahoma"/>
          <w:color w:val="404040" w:themeColor="text1" w:themeTint="BF"/>
        </w:rPr>
        <w:t xml:space="preserve"> year.</w:t>
      </w:r>
    </w:p>
    <w:p w:rsidR="0045163E" w:rsidRPr="008445C7" w:rsidRDefault="0045163E" w:rsidP="0045163E">
      <w:pPr>
        <w:spacing w:after="0" w:line="240" w:lineRule="auto"/>
        <w:jc w:val="both"/>
        <w:rPr>
          <w:rFonts w:ascii="Futura Bk BT" w:hAnsi="Futura Bk BT" w:cs="Tahoma"/>
          <w:color w:val="404040" w:themeColor="text1" w:themeTint="BF"/>
          <w:sz w:val="18"/>
        </w:rPr>
      </w:pPr>
    </w:p>
    <w:p w:rsidR="0045163E" w:rsidRPr="004520D3" w:rsidRDefault="0045163E" w:rsidP="0045163E">
      <w:pPr>
        <w:spacing w:after="0" w:line="240" w:lineRule="auto"/>
        <w:jc w:val="both"/>
        <w:rPr>
          <w:rFonts w:ascii="Futura Bk BT" w:eastAsia="Times New Roman" w:hAnsi="Futura Bk BT" w:cs="Times New Roman"/>
          <w:b/>
          <w:smallCaps/>
          <w:color w:val="404040" w:themeColor="text1" w:themeTint="BF"/>
          <w:sz w:val="24"/>
        </w:rPr>
      </w:pPr>
      <w:r w:rsidRPr="004520D3">
        <w:rPr>
          <w:rFonts w:ascii="Futura Bk BT" w:eastAsia="Times New Roman" w:hAnsi="Futura Bk BT" w:cs="Times New Roman"/>
          <w:b/>
          <w:smallCaps/>
          <w:color w:val="404040" w:themeColor="text1" w:themeTint="BF"/>
          <w:sz w:val="24"/>
        </w:rPr>
        <w:t>About RTAP</w:t>
      </w:r>
    </w:p>
    <w:p w:rsidR="0045163E" w:rsidRPr="004520D3" w:rsidRDefault="007674DC" w:rsidP="0045163E">
      <w:pPr>
        <w:spacing w:after="0" w:line="240" w:lineRule="auto"/>
        <w:jc w:val="both"/>
        <w:rPr>
          <w:rFonts w:ascii="Futura Bk BT" w:eastAsia="Times New Roman" w:hAnsi="Futura Bk BT" w:cs="Times New Roman"/>
          <w:color w:val="404040" w:themeColor="text1" w:themeTint="BF"/>
        </w:rPr>
      </w:pPr>
      <w:r>
        <w:rPr>
          <w:rFonts w:ascii="Futura Bk BT" w:eastAsia="Times New Roman" w:hAnsi="Futura Bk BT" w:cs="Times New Roman"/>
          <w:color w:val="404040" w:themeColor="text1" w:themeTint="BF"/>
        </w:rPr>
        <w:t>Colorado is a large and diverse state. Recognizing the need for tailored</w:t>
      </w:r>
      <w:r w:rsidR="00282860">
        <w:rPr>
          <w:rFonts w:ascii="Futura Bk BT" w:eastAsia="Times New Roman" w:hAnsi="Futura Bk BT" w:cs="Times New Roman"/>
          <w:color w:val="404040" w:themeColor="text1" w:themeTint="BF"/>
        </w:rPr>
        <w:t xml:space="preserve"> and community-specific</w:t>
      </w:r>
      <w:r>
        <w:rPr>
          <w:rFonts w:ascii="Futura Bk BT" w:eastAsia="Times New Roman" w:hAnsi="Futura Bk BT" w:cs="Times New Roman"/>
          <w:color w:val="404040" w:themeColor="text1" w:themeTint="BF"/>
        </w:rPr>
        <w:t xml:space="preserve"> technical assistance, t</w:t>
      </w:r>
      <w:r w:rsidR="0045163E" w:rsidRPr="004520D3">
        <w:rPr>
          <w:rFonts w:ascii="Futura Bk BT" w:eastAsia="Times New Roman" w:hAnsi="Futura Bk BT" w:cs="Times New Roman"/>
          <w:color w:val="404040" w:themeColor="text1" w:themeTint="BF"/>
        </w:rPr>
        <w:t xml:space="preserve">he </w:t>
      </w:r>
      <w:r w:rsidR="0045163E" w:rsidRPr="004520D3">
        <w:rPr>
          <w:rFonts w:ascii="Futura Bk BT" w:eastAsia="Times New Roman" w:hAnsi="Futura Bk BT" w:cs="Times New Roman"/>
          <w:b/>
          <w:bCs/>
          <w:color w:val="404040" w:themeColor="text1" w:themeTint="BF"/>
        </w:rPr>
        <w:t>CCASA Regional Training &amp; Assistance Program</w:t>
      </w:r>
      <w:r w:rsidR="0045163E" w:rsidRPr="004520D3">
        <w:rPr>
          <w:rFonts w:ascii="Futura Bk BT" w:eastAsia="Times New Roman" w:hAnsi="Futura Bk BT" w:cs="Times New Roman"/>
          <w:color w:val="404040" w:themeColor="text1" w:themeTint="BF"/>
        </w:rPr>
        <w:t xml:space="preserve"> is designed to leverage victim/survivor advocates within Colorado communities in order to provide on-the-ground, in-person training and technical assistance to CCASA members while elevating the statewide advocacy expertise beyond the coalition.</w:t>
      </w:r>
    </w:p>
    <w:p w:rsidR="004520D3" w:rsidRPr="008445C7" w:rsidRDefault="004520D3" w:rsidP="0045163E">
      <w:pPr>
        <w:spacing w:after="0" w:line="240" w:lineRule="auto"/>
        <w:jc w:val="both"/>
        <w:rPr>
          <w:rFonts w:ascii="Futura Bk BT" w:hAnsi="Futura Bk BT" w:cs="Tahoma"/>
          <w:color w:val="404040" w:themeColor="text1" w:themeTint="BF"/>
          <w:sz w:val="18"/>
        </w:rPr>
      </w:pPr>
    </w:p>
    <w:p w:rsidR="006C2BEC" w:rsidRPr="0045163E" w:rsidRDefault="006C2BEC" w:rsidP="0045163E">
      <w:pPr>
        <w:spacing w:after="0" w:line="240" w:lineRule="auto"/>
        <w:jc w:val="both"/>
        <w:outlineLvl w:val="1"/>
        <w:rPr>
          <w:rFonts w:ascii="Futura Bk BT" w:eastAsia="Times New Roman" w:hAnsi="Futura Bk BT" w:cs="Times New Roman"/>
          <w:b/>
          <w:bCs/>
          <w:smallCaps/>
          <w:color w:val="404040" w:themeColor="text1" w:themeTint="BF"/>
          <w:sz w:val="24"/>
        </w:rPr>
      </w:pPr>
      <w:r w:rsidRPr="0045163E">
        <w:rPr>
          <w:rFonts w:ascii="Futura Bk BT" w:eastAsia="Times New Roman" w:hAnsi="Futura Bk BT" w:cs="Times New Roman"/>
          <w:b/>
          <w:bCs/>
          <w:smallCaps/>
          <w:color w:val="404040" w:themeColor="text1" w:themeTint="BF"/>
          <w:sz w:val="24"/>
        </w:rPr>
        <w:t>How Communities Benefit</w:t>
      </w:r>
    </w:p>
    <w:p w:rsidR="006C2BEC" w:rsidRDefault="006C2BEC" w:rsidP="0045163E">
      <w:pPr>
        <w:spacing w:after="0" w:line="240" w:lineRule="auto"/>
        <w:jc w:val="both"/>
        <w:rPr>
          <w:rFonts w:ascii="Futura Bk BT" w:eastAsia="Times New Roman" w:hAnsi="Futura Bk BT" w:cs="Times New Roman"/>
          <w:color w:val="404040" w:themeColor="text1" w:themeTint="BF"/>
        </w:rPr>
      </w:pPr>
      <w:r w:rsidRPr="004520D3">
        <w:rPr>
          <w:rFonts w:ascii="Futura Bk BT" w:eastAsia="Times New Roman" w:hAnsi="Futura Bk BT" w:cs="Times New Roman"/>
          <w:color w:val="404040" w:themeColor="text1" w:themeTint="BF"/>
        </w:rPr>
        <w:t xml:space="preserve">CCASA member agencies across </w:t>
      </w:r>
      <w:r w:rsidR="00282860">
        <w:rPr>
          <w:rFonts w:ascii="Futura Bk BT" w:eastAsia="Times New Roman" w:hAnsi="Futura Bk BT" w:cs="Times New Roman"/>
          <w:color w:val="404040" w:themeColor="text1" w:themeTint="BF"/>
        </w:rPr>
        <w:t>the state</w:t>
      </w:r>
      <w:r w:rsidRPr="004520D3">
        <w:rPr>
          <w:rFonts w:ascii="Futura Bk BT" w:eastAsia="Times New Roman" w:hAnsi="Futura Bk BT" w:cs="Times New Roman"/>
          <w:color w:val="404040" w:themeColor="text1" w:themeTint="BF"/>
        </w:rPr>
        <w:t xml:space="preserve"> will benefit from direct support from CCASA Regional Specialists working in the victim/survivor advocacy field in Colorado.  Service providers can contact the </w:t>
      </w:r>
      <w:proofErr w:type="gramStart"/>
      <w:r w:rsidRPr="004520D3">
        <w:rPr>
          <w:rFonts w:ascii="Futura Bk BT" w:eastAsia="Times New Roman" w:hAnsi="Futura Bk BT" w:cs="Times New Roman"/>
          <w:color w:val="404040" w:themeColor="text1" w:themeTint="BF"/>
        </w:rPr>
        <w:t>Regional Specialists for consultation on a specific issue</w:t>
      </w:r>
      <w:r w:rsidR="0045163E">
        <w:rPr>
          <w:rFonts w:ascii="Futura Bk BT" w:eastAsia="Times New Roman" w:hAnsi="Futura Bk BT" w:cs="Times New Roman"/>
          <w:color w:val="404040" w:themeColor="text1" w:themeTint="BF"/>
        </w:rPr>
        <w:t xml:space="preserve"> or case or to facilitate CCASA-</w:t>
      </w:r>
      <w:r w:rsidRPr="004520D3">
        <w:rPr>
          <w:rFonts w:ascii="Futura Bk BT" w:eastAsia="Times New Roman" w:hAnsi="Futura Bk BT" w:cs="Times New Roman"/>
          <w:color w:val="404040" w:themeColor="text1" w:themeTint="BF"/>
        </w:rPr>
        <w:t>sponsored training in their region or at their agency.</w:t>
      </w:r>
      <w:proofErr w:type="gramEnd"/>
    </w:p>
    <w:p w:rsidR="0045163E" w:rsidRPr="008445C7" w:rsidRDefault="0045163E" w:rsidP="004520D3">
      <w:pPr>
        <w:spacing w:after="0" w:line="240" w:lineRule="auto"/>
        <w:rPr>
          <w:rFonts w:ascii="Futura Bk BT" w:eastAsia="Times New Roman" w:hAnsi="Futura Bk BT" w:cs="Times New Roman"/>
          <w:color w:val="404040" w:themeColor="text1" w:themeTint="BF"/>
          <w:sz w:val="12"/>
        </w:rPr>
      </w:pPr>
    </w:p>
    <w:p w:rsidR="00141E07" w:rsidRPr="004520D3" w:rsidRDefault="00E7252A" w:rsidP="004520D3">
      <w:pPr>
        <w:pStyle w:val="ListParagraph"/>
        <w:spacing w:after="0" w:line="240" w:lineRule="auto"/>
        <w:ind w:left="0"/>
        <w:rPr>
          <w:rFonts w:ascii="Futura Bk BT" w:hAnsi="Futura Bk BT"/>
          <w:color w:val="404040" w:themeColor="text1" w:themeTint="BF"/>
        </w:rPr>
      </w:pPr>
      <w:r>
        <w:rPr>
          <w:rFonts w:ascii="Futura Bk BT" w:hAnsi="Futura Bk BT"/>
          <w:color w:val="404040" w:themeColor="text1" w:themeTint="B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5pt" o:hrpct="0" o:hralign="center" o:hr="t">
            <v:imagedata r:id="rId10" o:title="BD10219_"/>
          </v:shape>
        </w:pict>
      </w:r>
    </w:p>
    <w:p w:rsidR="00141E07" w:rsidRPr="004520D3" w:rsidRDefault="0045163E" w:rsidP="004520D3">
      <w:pPr>
        <w:spacing w:after="0" w:line="240" w:lineRule="auto"/>
        <w:rPr>
          <w:rFonts w:ascii="Futura Bk BT" w:hAnsi="Futura Bk BT"/>
          <w:b/>
          <w:smallCaps/>
          <w:color w:val="404040" w:themeColor="text1" w:themeTint="BF"/>
        </w:rPr>
      </w:pPr>
      <w:r w:rsidRPr="004520D3">
        <w:rPr>
          <w:rFonts w:ascii="Futura Bk BT" w:hAnsi="Futura Bk BT"/>
          <w:b/>
          <w:smallCaps/>
          <w:noProof/>
          <w:color w:val="404040" w:themeColor="text1" w:themeTint="BF"/>
        </w:rPr>
        <mc:AlternateContent>
          <mc:Choice Requires="wps">
            <w:drawing>
              <wp:anchor distT="0" distB="0" distL="114300" distR="114300" simplePos="0" relativeHeight="251659264" behindDoc="0" locked="0" layoutInCell="1" allowOverlap="1" wp14:anchorId="51878A85" wp14:editId="57DA0295">
                <wp:simplePos x="0" y="0"/>
                <wp:positionH relativeFrom="column">
                  <wp:posOffset>-8190</wp:posOffset>
                </wp:positionH>
                <wp:positionV relativeFrom="paragraph">
                  <wp:posOffset>109343</wp:posOffset>
                </wp:positionV>
                <wp:extent cx="1692323" cy="1104900"/>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323" cy="1104900"/>
                        </a:xfrm>
                        <a:prstGeom prst="rect">
                          <a:avLst/>
                        </a:prstGeom>
                        <a:solidFill>
                          <a:srgbClr val="FFFFFF"/>
                        </a:solidFill>
                        <a:ln w="9525">
                          <a:noFill/>
                          <a:miter lim="800000"/>
                          <a:headEnd/>
                          <a:tailEnd/>
                        </a:ln>
                      </wps:spPr>
                      <wps:txbx>
                        <w:txbxContent>
                          <w:p w:rsidR="00141E07" w:rsidRDefault="00141E07">
                            <w:r>
                              <w:rPr>
                                <w:rFonts w:ascii="Futura Bk BT" w:hAnsi="Futura Bk BT"/>
                                <w:b/>
                                <w:smallCaps/>
                                <w:noProof/>
                                <w:color w:val="404040" w:themeColor="text1" w:themeTint="BF"/>
                              </w:rPr>
                              <w:drawing>
                                <wp:inline distT="0" distB="0" distL="0" distR="0" wp14:anchorId="33B9A2CA" wp14:editId="73A6F0C1">
                                  <wp:extent cx="1521725" cy="95875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SA_30TH_LOGO_final_outlin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4379" cy="96042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1878A85" id="_x0000_t202" coordsize="21600,21600" o:spt="202" path="m,l,21600r21600,l21600,xe">
                <v:stroke joinstyle="miter"/>
                <v:path gradientshapeok="t" o:connecttype="rect"/>
              </v:shapetype>
              <v:shape id="Text Box 2" o:spid="_x0000_s1026" type="#_x0000_t202" style="position:absolute;margin-left:-.65pt;margin-top:8.6pt;width:133.2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" stroked="f">
                <v:textbox>
                  <w:txbxContent>
                    <w:p w:rsidR="00141E07" w:rsidRDefault="00141E07">
                      <w:r>
                        <w:rPr>
                          <w:rFonts w:ascii="Futura Bk BT" w:hAnsi="Futura Bk BT"/>
                          <w:b/>
                          <w:smallCaps/>
                          <w:noProof/>
                          <w:color w:val="404040" w:themeColor="text1" w:themeTint="BF"/>
                        </w:rPr>
                        <w:drawing>
                          <wp:inline distT="0" distB="0" distL="0" distR="0" wp14:anchorId="33B9A2CA" wp14:editId="73A6F0C1">
                            <wp:extent cx="1521725" cy="95875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SA_30TH_LOGO_final_outli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4379" cy="960427"/>
                                    </a:xfrm>
                                    <a:prstGeom prst="rect">
                                      <a:avLst/>
                                    </a:prstGeom>
                                  </pic:spPr>
                                </pic:pic>
                              </a:graphicData>
                            </a:graphic>
                          </wp:inline>
                        </w:drawing>
                      </w:r>
                    </w:p>
                  </w:txbxContent>
                </v:textbox>
              </v:shape>
            </w:pict>
          </mc:Fallback>
        </mc:AlternateContent>
      </w:r>
    </w:p>
    <w:p w:rsidR="00141E07" w:rsidRPr="004520D3" w:rsidRDefault="00141E07" w:rsidP="0045163E">
      <w:pPr>
        <w:spacing w:after="0" w:line="240" w:lineRule="auto"/>
        <w:ind w:left="2880"/>
        <w:rPr>
          <w:rFonts w:ascii="Futura Bk BT" w:hAnsi="Futura Bk BT"/>
          <w:b/>
          <w:smallCaps/>
          <w:color w:val="404040" w:themeColor="text1" w:themeTint="BF"/>
        </w:rPr>
      </w:pPr>
      <w:r w:rsidRPr="004520D3">
        <w:rPr>
          <w:rFonts w:ascii="Futura Bk BT" w:hAnsi="Futura Bk BT"/>
          <w:b/>
          <w:smallCaps/>
          <w:color w:val="404040" w:themeColor="text1" w:themeTint="BF"/>
        </w:rPr>
        <w:t>Learn More</w:t>
      </w:r>
    </w:p>
    <w:p w:rsidR="007674DC" w:rsidRDefault="00141E07" w:rsidP="00572003">
      <w:pPr>
        <w:spacing w:after="0" w:line="240" w:lineRule="auto"/>
        <w:ind w:left="2880"/>
        <w:jc w:val="both"/>
        <w:rPr>
          <w:rFonts w:ascii="Futura Bk BT" w:hAnsi="Futura Bk BT"/>
          <w:color w:val="404040" w:themeColor="text1" w:themeTint="BF"/>
          <w:sz w:val="20"/>
        </w:rPr>
      </w:pPr>
      <w:r w:rsidRPr="00572003">
        <w:rPr>
          <w:rFonts w:ascii="Futura Bk BT" w:hAnsi="Futura Bk BT"/>
          <w:color w:val="404040" w:themeColor="text1" w:themeTint="BF"/>
          <w:sz w:val="20"/>
        </w:rPr>
        <w:t xml:space="preserve">Contact Alexa Priddy, Director of Training &amp; Communications, at </w:t>
      </w:r>
    </w:p>
    <w:p w:rsidR="00572003" w:rsidRPr="00572003" w:rsidRDefault="00141E07" w:rsidP="00572003">
      <w:pPr>
        <w:spacing w:after="0" w:line="240" w:lineRule="auto"/>
        <w:ind w:left="2880"/>
        <w:jc w:val="both"/>
        <w:rPr>
          <w:rFonts w:ascii="Futura Bk BT" w:eastAsia="Times New Roman" w:hAnsi="Futura Bk BT" w:cs="Tahoma"/>
          <w:b/>
          <w:color w:val="404040" w:themeColor="text1" w:themeTint="BF"/>
          <w:sz w:val="20"/>
        </w:rPr>
      </w:pPr>
      <w:r w:rsidRPr="00572003">
        <w:rPr>
          <w:rFonts w:ascii="Futura Bk BT" w:hAnsi="Futura Bk BT"/>
          <w:color w:val="404040" w:themeColor="text1" w:themeTint="BF"/>
          <w:sz w:val="20"/>
        </w:rPr>
        <w:t>outreach@ccasa.org or 303.625.9564 for more information about the CCASA Regional Training &amp; Assistance Program</w:t>
      </w:r>
      <w:r w:rsidR="00572003" w:rsidRPr="00572003">
        <w:rPr>
          <w:rFonts w:ascii="Futura Bk BT" w:hAnsi="Futura Bk BT"/>
          <w:color w:val="404040" w:themeColor="text1" w:themeTint="BF"/>
          <w:sz w:val="20"/>
        </w:rPr>
        <w:t xml:space="preserve"> or to apply to be a Regional Specialist</w:t>
      </w:r>
      <w:r w:rsidRPr="00572003">
        <w:rPr>
          <w:rFonts w:ascii="Futura Bk BT" w:hAnsi="Futura Bk BT"/>
          <w:color w:val="404040" w:themeColor="text1" w:themeTint="BF"/>
          <w:sz w:val="20"/>
        </w:rPr>
        <w:t>.</w:t>
      </w:r>
      <w:r w:rsidR="003529CE" w:rsidRPr="00572003">
        <w:rPr>
          <w:rFonts w:ascii="Futura Bk BT" w:hAnsi="Futura Bk BT"/>
          <w:color w:val="404040" w:themeColor="text1" w:themeTint="BF"/>
          <w:sz w:val="20"/>
        </w:rPr>
        <w:t xml:space="preserve"> </w:t>
      </w:r>
      <w:r w:rsidR="00572003" w:rsidRPr="00572003">
        <w:rPr>
          <w:rFonts w:ascii="Futura Bk BT" w:eastAsia="Times New Roman" w:hAnsi="Futura Bk BT" w:cs="Tahoma"/>
          <w:color w:val="404040" w:themeColor="text1" w:themeTint="BF"/>
          <w:sz w:val="20"/>
        </w:rPr>
        <w:t xml:space="preserve">Completed applications must be emailed to Alexa by </w:t>
      </w:r>
      <w:r w:rsidR="00282860">
        <w:rPr>
          <w:rFonts w:ascii="Futura Bk BT" w:eastAsia="Times New Roman" w:hAnsi="Futura Bk BT" w:cs="Tahoma"/>
          <w:b/>
          <w:color w:val="404040" w:themeColor="text1" w:themeTint="BF"/>
          <w:sz w:val="20"/>
        </w:rPr>
        <w:t>Monday, July 7</w:t>
      </w:r>
      <w:r w:rsidR="00282860" w:rsidRPr="00282860">
        <w:rPr>
          <w:rFonts w:ascii="Futura Bk BT" w:eastAsia="Times New Roman" w:hAnsi="Futura Bk BT" w:cs="Tahoma"/>
          <w:b/>
          <w:color w:val="404040" w:themeColor="text1" w:themeTint="BF"/>
          <w:sz w:val="20"/>
          <w:vertAlign w:val="superscript"/>
        </w:rPr>
        <w:t>th</w:t>
      </w:r>
      <w:r w:rsidR="00572003" w:rsidRPr="00572003">
        <w:rPr>
          <w:rFonts w:ascii="Futura Bk BT" w:eastAsia="Times New Roman" w:hAnsi="Futura Bk BT" w:cs="Tahoma"/>
          <w:b/>
          <w:color w:val="404040" w:themeColor="text1" w:themeTint="BF"/>
          <w:sz w:val="20"/>
        </w:rPr>
        <w:t xml:space="preserve"> at 5pm</w:t>
      </w:r>
      <w:r w:rsidR="00572003" w:rsidRPr="00572003">
        <w:rPr>
          <w:rFonts w:ascii="Futura Bk BT" w:eastAsia="Times New Roman" w:hAnsi="Futura Bk BT" w:cs="Tahoma"/>
          <w:color w:val="404040" w:themeColor="text1" w:themeTint="BF"/>
          <w:sz w:val="20"/>
        </w:rPr>
        <w:t xml:space="preserve">. </w:t>
      </w:r>
      <w:r w:rsidR="00572003" w:rsidRPr="00572003">
        <w:rPr>
          <w:rFonts w:ascii="Futura Bk BT" w:hAnsi="Futura Bk BT"/>
          <w:b/>
          <w:color w:val="404040" w:themeColor="text1" w:themeTint="BF"/>
          <w:sz w:val="20"/>
        </w:rPr>
        <w:t>Visit ccasa.org/rtap.</w:t>
      </w:r>
    </w:p>
    <w:p w:rsidR="00CF6411" w:rsidRPr="00CF6411" w:rsidRDefault="00572003" w:rsidP="00572003">
      <w:pPr>
        <w:spacing w:after="0" w:line="240" w:lineRule="auto"/>
        <w:jc w:val="center"/>
        <w:rPr>
          <w:rFonts w:ascii="Futura Bk BT" w:eastAsia="Times New Roman" w:hAnsi="Futura Bk BT" w:cs="Tahoma"/>
          <w:b/>
          <w:smallCaps/>
          <w:color w:val="008080"/>
          <w:sz w:val="40"/>
        </w:rPr>
      </w:pPr>
      <w:r w:rsidRPr="00F45D1F">
        <w:rPr>
          <w:rFonts w:ascii="Futura Bk BT" w:eastAsia="Times New Roman" w:hAnsi="Futura Bk BT" w:cs="Tahoma"/>
          <w:b/>
          <w:smallCaps/>
          <w:color w:val="008080"/>
          <w:sz w:val="40"/>
        </w:rPr>
        <w:lastRenderedPageBreak/>
        <w:t>Regional Specialist</w:t>
      </w:r>
      <w:r w:rsidR="00CF6411" w:rsidRPr="00CF6411">
        <w:rPr>
          <w:rFonts w:ascii="Futura Bk BT" w:eastAsia="Times New Roman" w:hAnsi="Futura Bk BT" w:cs="Tahoma"/>
          <w:b/>
          <w:smallCaps/>
          <w:color w:val="008080"/>
          <w:sz w:val="40"/>
        </w:rPr>
        <w:t xml:space="preserve"> Application</w:t>
      </w:r>
    </w:p>
    <w:p w:rsidR="00CF6411" w:rsidRPr="00CF6411" w:rsidRDefault="00CF6411" w:rsidP="00CF6411">
      <w:pPr>
        <w:spacing w:after="0" w:line="240" w:lineRule="auto"/>
        <w:jc w:val="both"/>
        <w:rPr>
          <w:rFonts w:ascii="Futura Bk BT" w:eastAsia="Times New Roman" w:hAnsi="Futura Bk BT" w:cs="Tahoma"/>
          <w:b/>
          <w:color w:val="404040" w:themeColor="text1" w:themeTint="BF"/>
          <w:sz w:val="18"/>
        </w:rPr>
      </w:pPr>
    </w:p>
    <w:p w:rsidR="00CF6411" w:rsidRPr="008445C7" w:rsidRDefault="00CF6411" w:rsidP="00CF6411">
      <w:pPr>
        <w:spacing w:after="0" w:line="240" w:lineRule="auto"/>
        <w:jc w:val="both"/>
        <w:rPr>
          <w:rFonts w:ascii="Futura Bk BT" w:eastAsia="Times New Roman" w:hAnsi="Futura Bk BT" w:cs="Tahoma"/>
          <w:b/>
          <w:i/>
          <w:color w:val="404040" w:themeColor="text1" w:themeTint="BF"/>
        </w:rPr>
      </w:pPr>
      <w:r w:rsidRPr="00CF6411">
        <w:rPr>
          <w:rFonts w:ascii="Futura Bk BT" w:eastAsia="Times New Roman" w:hAnsi="Futura Bk BT" w:cs="Tahoma"/>
          <w:i/>
          <w:color w:val="404040" w:themeColor="text1" w:themeTint="BF"/>
        </w:rPr>
        <w:t>Please be sure to include all of the requested materials and answer all of the short answer and essay questions.  All application materials should be typed</w:t>
      </w:r>
      <w:r w:rsidR="00572003">
        <w:rPr>
          <w:rFonts w:ascii="Futura Bk BT" w:eastAsia="Times New Roman" w:hAnsi="Futura Bk BT" w:cs="Tahoma"/>
          <w:i/>
          <w:color w:val="404040" w:themeColor="text1" w:themeTint="BF"/>
        </w:rPr>
        <w:t xml:space="preserve"> and submitted via email</w:t>
      </w:r>
      <w:r w:rsidRPr="00CF6411">
        <w:rPr>
          <w:rFonts w:ascii="Futura Bk BT" w:eastAsia="Times New Roman" w:hAnsi="Futura Bk BT" w:cs="Tahoma"/>
          <w:i/>
          <w:color w:val="404040" w:themeColor="text1" w:themeTint="BF"/>
        </w:rPr>
        <w:t xml:space="preserve">.  Incomplete applications will not be considered.  </w:t>
      </w:r>
      <w:r w:rsidR="008445C7" w:rsidRPr="008445C7">
        <w:rPr>
          <w:rFonts w:ascii="Futura Bk BT" w:eastAsia="Times New Roman" w:hAnsi="Futura Bk BT" w:cs="Tahoma"/>
          <w:b/>
          <w:i/>
          <w:color w:val="404040" w:themeColor="text1" w:themeTint="BF"/>
        </w:rPr>
        <w:t>Applicants must be available for the RTAP Train-the-Trainer for 3 days during the week of October 13-17, 2014.</w:t>
      </w:r>
    </w:p>
    <w:p w:rsidR="00CF6411" w:rsidRPr="00CF6411" w:rsidRDefault="00CF6411" w:rsidP="00CF6411">
      <w:pPr>
        <w:spacing w:after="0" w:line="240" w:lineRule="auto"/>
        <w:jc w:val="both"/>
        <w:rPr>
          <w:rFonts w:ascii="Futura Bk BT" w:eastAsia="Times New Roman" w:hAnsi="Futura Bk BT" w:cs="Tahoma"/>
          <w:b/>
          <w:color w:val="404040" w:themeColor="text1" w:themeTint="BF"/>
          <w:sz w:val="20"/>
        </w:rPr>
      </w:pPr>
    </w:p>
    <w:p w:rsidR="00CF6411" w:rsidRPr="00CF6411" w:rsidRDefault="00CF6411" w:rsidP="00CF6411">
      <w:pPr>
        <w:numPr>
          <w:ilvl w:val="0"/>
          <w:numId w:val="7"/>
        </w:numPr>
        <w:spacing w:after="0" w:line="240" w:lineRule="auto"/>
        <w:jc w:val="both"/>
        <w:rPr>
          <w:rFonts w:ascii="Futura Bk BT" w:eastAsia="Times New Roman" w:hAnsi="Futura Bk BT" w:cs="Tahoma"/>
          <w:b/>
          <w:color w:val="404040" w:themeColor="text1" w:themeTint="BF"/>
        </w:rPr>
      </w:pPr>
      <w:r w:rsidRPr="00CF6411">
        <w:rPr>
          <w:rFonts w:ascii="Futura Bk BT" w:eastAsia="Times New Roman" w:hAnsi="Futura Bk BT" w:cs="Tahoma"/>
          <w:b/>
          <w:color w:val="404040" w:themeColor="text1" w:themeTint="BF"/>
        </w:rPr>
        <w:t>Resume or Curriculum Vitae</w:t>
      </w:r>
    </w:p>
    <w:p w:rsidR="00CF6411" w:rsidRPr="00CF6411" w:rsidRDefault="00CF6411" w:rsidP="00CF6411">
      <w:pPr>
        <w:numPr>
          <w:ilvl w:val="0"/>
          <w:numId w:val="9"/>
        </w:numPr>
        <w:spacing w:after="0" w:line="240" w:lineRule="auto"/>
        <w:jc w:val="both"/>
        <w:rPr>
          <w:rFonts w:ascii="Futura Bk BT" w:eastAsia="Times New Roman" w:hAnsi="Futura Bk BT" w:cs="Tahoma"/>
          <w:color w:val="404040" w:themeColor="text1" w:themeTint="BF"/>
        </w:rPr>
      </w:pPr>
      <w:r w:rsidRPr="00CF6411">
        <w:rPr>
          <w:rFonts w:ascii="Futura Bk BT" w:eastAsia="Times New Roman" w:hAnsi="Futura Bk BT" w:cs="Tahoma"/>
          <w:color w:val="404040" w:themeColor="text1" w:themeTint="BF"/>
        </w:rPr>
        <w:t>Please be sure that your resume includes:</w:t>
      </w:r>
    </w:p>
    <w:p w:rsidR="00CF6411" w:rsidRPr="00CF6411" w:rsidRDefault="00CF6411" w:rsidP="00416660">
      <w:pPr>
        <w:numPr>
          <w:ilvl w:val="0"/>
          <w:numId w:val="12"/>
        </w:numPr>
        <w:spacing w:after="0" w:line="240" w:lineRule="auto"/>
        <w:jc w:val="both"/>
        <w:rPr>
          <w:rFonts w:ascii="Futura Bk BT" w:eastAsia="Times New Roman" w:hAnsi="Futura Bk BT" w:cs="Tahoma"/>
          <w:color w:val="404040" w:themeColor="text1" w:themeTint="BF"/>
        </w:rPr>
      </w:pPr>
      <w:r w:rsidRPr="00CF6411">
        <w:rPr>
          <w:rFonts w:ascii="Futura Bk BT" w:eastAsia="Times New Roman" w:hAnsi="Futura Bk BT" w:cs="Tahoma"/>
          <w:color w:val="404040" w:themeColor="text1" w:themeTint="BF"/>
        </w:rPr>
        <w:t>Full name</w:t>
      </w:r>
    </w:p>
    <w:p w:rsidR="00CF6411" w:rsidRPr="00CF6411" w:rsidRDefault="00CF6411" w:rsidP="00416660">
      <w:pPr>
        <w:numPr>
          <w:ilvl w:val="0"/>
          <w:numId w:val="12"/>
        </w:numPr>
        <w:spacing w:after="0" w:line="240" w:lineRule="auto"/>
        <w:jc w:val="both"/>
        <w:rPr>
          <w:rFonts w:ascii="Futura Bk BT" w:eastAsia="Times New Roman" w:hAnsi="Futura Bk BT" w:cs="Tahoma"/>
          <w:color w:val="404040" w:themeColor="text1" w:themeTint="BF"/>
        </w:rPr>
      </w:pPr>
      <w:r w:rsidRPr="00CF6411">
        <w:rPr>
          <w:rFonts w:ascii="Futura Bk BT" w:eastAsia="Times New Roman" w:hAnsi="Futura Bk BT" w:cs="Tahoma"/>
          <w:color w:val="404040" w:themeColor="text1" w:themeTint="BF"/>
        </w:rPr>
        <w:t xml:space="preserve">Address, Phone, </w:t>
      </w:r>
      <w:r w:rsidR="00572003">
        <w:rPr>
          <w:rFonts w:ascii="Futura Bk BT" w:eastAsia="Times New Roman" w:hAnsi="Futura Bk BT" w:cs="Tahoma"/>
          <w:color w:val="404040" w:themeColor="text1" w:themeTint="BF"/>
        </w:rPr>
        <w:t xml:space="preserve">and </w:t>
      </w:r>
      <w:r w:rsidRPr="00CF6411">
        <w:rPr>
          <w:rFonts w:ascii="Futura Bk BT" w:eastAsia="Times New Roman" w:hAnsi="Futura Bk BT" w:cs="Tahoma"/>
          <w:color w:val="404040" w:themeColor="text1" w:themeTint="BF"/>
        </w:rPr>
        <w:t xml:space="preserve">Email </w:t>
      </w:r>
    </w:p>
    <w:p w:rsidR="00CF6411" w:rsidRPr="00CF6411" w:rsidRDefault="00CF6411" w:rsidP="00416660">
      <w:pPr>
        <w:numPr>
          <w:ilvl w:val="0"/>
          <w:numId w:val="12"/>
        </w:numPr>
        <w:spacing w:after="0" w:line="240" w:lineRule="auto"/>
        <w:jc w:val="both"/>
        <w:rPr>
          <w:rFonts w:ascii="Futura Bk BT" w:eastAsia="Times New Roman" w:hAnsi="Futura Bk BT" w:cs="Tahoma"/>
          <w:color w:val="404040" w:themeColor="text1" w:themeTint="BF"/>
        </w:rPr>
      </w:pPr>
      <w:r w:rsidRPr="00CF6411">
        <w:rPr>
          <w:rFonts w:ascii="Futura Bk BT" w:eastAsia="Times New Roman" w:hAnsi="Futura Bk BT" w:cs="Tahoma"/>
          <w:color w:val="404040" w:themeColor="text1" w:themeTint="BF"/>
        </w:rPr>
        <w:t>Current work contact information</w:t>
      </w:r>
    </w:p>
    <w:p w:rsidR="00CF6411" w:rsidRPr="00CF6411" w:rsidRDefault="00572003" w:rsidP="00416660">
      <w:pPr>
        <w:numPr>
          <w:ilvl w:val="0"/>
          <w:numId w:val="12"/>
        </w:numPr>
        <w:spacing w:after="0" w:line="240" w:lineRule="auto"/>
        <w:jc w:val="both"/>
        <w:rPr>
          <w:rFonts w:ascii="Futura Bk BT" w:eastAsia="Times New Roman" w:hAnsi="Futura Bk BT" w:cs="Tahoma"/>
          <w:color w:val="404040" w:themeColor="text1" w:themeTint="BF"/>
        </w:rPr>
      </w:pPr>
      <w:r>
        <w:rPr>
          <w:rFonts w:ascii="Futura Bk BT" w:eastAsia="Times New Roman" w:hAnsi="Futura Bk BT" w:cs="Tahoma"/>
          <w:color w:val="404040" w:themeColor="text1" w:themeTint="BF"/>
        </w:rPr>
        <w:t>CCASA region</w:t>
      </w:r>
      <w:r w:rsidR="00CF6411" w:rsidRPr="00CF6411">
        <w:rPr>
          <w:rFonts w:ascii="Futura Bk BT" w:eastAsia="Times New Roman" w:hAnsi="Futura Bk BT" w:cs="Tahoma"/>
          <w:color w:val="404040" w:themeColor="text1" w:themeTint="BF"/>
        </w:rPr>
        <w:t xml:space="preserve"> in which you work </w:t>
      </w:r>
    </w:p>
    <w:p w:rsidR="00CF6411" w:rsidRPr="00CF6411" w:rsidRDefault="00CF6411" w:rsidP="00416660">
      <w:pPr>
        <w:numPr>
          <w:ilvl w:val="0"/>
          <w:numId w:val="12"/>
        </w:numPr>
        <w:spacing w:after="0" w:line="240" w:lineRule="auto"/>
        <w:jc w:val="both"/>
        <w:rPr>
          <w:rFonts w:ascii="Futura Bk BT" w:eastAsia="Times New Roman" w:hAnsi="Futura Bk BT" w:cs="Tahoma"/>
          <w:color w:val="404040" w:themeColor="text1" w:themeTint="BF"/>
        </w:rPr>
      </w:pPr>
      <w:r w:rsidRPr="00CF6411">
        <w:rPr>
          <w:rFonts w:ascii="Futura Bk BT" w:eastAsia="Times New Roman" w:hAnsi="Futura Bk BT" w:cs="Tahoma"/>
          <w:color w:val="404040" w:themeColor="text1" w:themeTint="BF"/>
        </w:rPr>
        <w:t>Professional references (3-5)</w:t>
      </w:r>
    </w:p>
    <w:p w:rsidR="00CF6411" w:rsidRPr="00CF6411" w:rsidRDefault="00CF6411" w:rsidP="00416660">
      <w:pPr>
        <w:numPr>
          <w:ilvl w:val="0"/>
          <w:numId w:val="12"/>
        </w:numPr>
        <w:spacing w:after="0" w:line="240" w:lineRule="auto"/>
        <w:jc w:val="both"/>
        <w:rPr>
          <w:rFonts w:ascii="Futura Bk BT" w:eastAsia="Times New Roman" w:hAnsi="Futura Bk BT" w:cs="Tahoma"/>
          <w:color w:val="404040" w:themeColor="text1" w:themeTint="BF"/>
        </w:rPr>
      </w:pPr>
      <w:r w:rsidRPr="00CF6411">
        <w:rPr>
          <w:rFonts w:ascii="Futura Bk BT" w:eastAsia="Times New Roman" w:hAnsi="Futura Bk BT" w:cs="Tahoma"/>
          <w:color w:val="404040" w:themeColor="text1" w:themeTint="BF"/>
        </w:rPr>
        <w:t>Relevant work experience (include agency name, address, and phone) with your position title and the number of years at that position.</w:t>
      </w:r>
    </w:p>
    <w:p w:rsidR="00CF6411" w:rsidRPr="00CF6411" w:rsidRDefault="00CF6411" w:rsidP="00416660">
      <w:pPr>
        <w:numPr>
          <w:ilvl w:val="0"/>
          <w:numId w:val="12"/>
        </w:numPr>
        <w:spacing w:after="0" w:line="240" w:lineRule="auto"/>
        <w:jc w:val="both"/>
        <w:rPr>
          <w:rFonts w:ascii="Futura Bk BT" w:eastAsia="Times New Roman" w:hAnsi="Futura Bk BT" w:cs="Tahoma"/>
          <w:color w:val="404040" w:themeColor="text1" w:themeTint="BF"/>
        </w:rPr>
      </w:pPr>
      <w:r w:rsidRPr="00CF6411">
        <w:rPr>
          <w:rFonts w:ascii="Futura Bk BT" w:eastAsia="Times New Roman" w:hAnsi="Futura Bk BT" w:cs="Tahoma"/>
          <w:color w:val="404040" w:themeColor="text1" w:themeTint="BF"/>
        </w:rPr>
        <w:t>Relevant education</w:t>
      </w:r>
    </w:p>
    <w:p w:rsidR="00CF6411" w:rsidRPr="00CF6411" w:rsidRDefault="00CF6411" w:rsidP="00CF6411">
      <w:pPr>
        <w:spacing w:after="0" w:line="240" w:lineRule="auto"/>
        <w:jc w:val="both"/>
        <w:rPr>
          <w:rFonts w:ascii="Futura Bk BT" w:eastAsia="Times New Roman" w:hAnsi="Futura Bk BT" w:cs="Tahoma"/>
          <w:color w:val="404040" w:themeColor="text1" w:themeTint="BF"/>
        </w:rPr>
      </w:pPr>
    </w:p>
    <w:p w:rsidR="00CF6411" w:rsidRPr="00CF6411" w:rsidRDefault="00CF6411" w:rsidP="00CF6411">
      <w:pPr>
        <w:numPr>
          <w:ilvl w:val="0"/>
          <w:numId w:val="7"/>
        </w:numPr>
        <w:spacing w:after="0" w:line="240" w:lineRule="auto"/>
        <w:jc w:val="both"/>
        <w:rPr>
          <w:rFonts w:ascii="Futura Bk BT" w:eastAsia="Times New Roman" w:hAnsi="Futura Bk BT" w:cs="Tahoma"/>
          <w:b/>
          <w:color w:val="404040" w:themeColor="text1" w:themeTint="BF"/>
        </w:rPr>
      </w:pPr>
      <w:r w:rsidRPr="00CF6411">
        <w:rPr>
          <w:rFonts w:ascii="Futura Bk BT" w:eastAsia="Times New Roman" w:hAnsi="Futura Bk BT" w:cs="Tahoma"/>
          <w:b/>
          <w:color w:val="404040" w:themeColor="text1" w:themeTint="BF"/>
        </w:rPr>
        <w:t xml:space="preserve">Short Answer </w:t>
      </w:r>
    </w:p>
    <w:p w:rsidR="00CF6411" w:rsidRDefault="00CF6411" w:rsidP="00CF6411">
      <w:pPr>
        <w:keepNext/>
        <w:numPr>
          <w:ilvl w:val="0"/>
          <w:numId w:val="6"/>
        </w:numPr>
        <w:spacing w:after="0" w:line="240" w:lineRule="auto"/>
        <w:jc w:val="both"/>
        <w:outlineLvl w:val="2"/>
        <w:rPr>
          <w:rFonts w:ascii="Futura Bk BT" w:eastAsia="Times New Roman" w:hAnsi="Futura Bk BT" w:cs="Tahoma"/>
          <w:color w:val="404040" w:themeColor="text1" w:themeTint="BF"/>
        </w:rPr>
      </w:pPr>
      <w:r w:rsidRPr="00CF6411">
        <w:rPr>
          <w:rFonts w:ascii="Futura Bk BT" w:eastAsia="Times New Roman" w:hAnsi="Futura Bk BT" w:cs="Tahoma"/>
          <w:color w:val="404040" w:themeColor="text1" w:themeTint="BF"/>
        </w:rPr>
        <w:t>How long have you worked in victim</w:t>
      </w:r>
      <w:r w:rsidR="00282860">
        <w:rPr>
          <w:rFonts w:ascii="Futura Bk BT" w:eastAsia="Times New Roman" w:hAnsi="Futura Bk BT" w:cs="Tahoma"/>
          <w:color w:val="404040" w:themeColor="text1" w:themeTint="BF"/>
        </w:rPr>
        <w:t>/survivor</w:t>
      </w:r>
      <w:r w:rsidRPr="00CF6411">
        <w:rPr>
          <w:rFonts w:ascii="Futura Bk BT" w:eastAsia="Times New Roman" w:hAnsi="Futura Bk BT" w:cs="Tahoma"/>
          <w:color w:val="404040" w:themeColor="text1" w:themeTint="BF"/>
        </w:rPr>
        <w:t xml:space="preserve"> advocacy and, specifically, direct service sexual assault advocacy?  </w:t>
      </w:r>
    </w:p>
    <w:p w:rsidR="00416660" w:rsidRPr="00416660" w:rsidRDefault="00416660" w:rsidP="00416660">
      <w:pPr>
        <w:keepNext/>
        <w:spacing w:after="0" w:line="240" w:lineRule="auto"/>
        <w:ind w:left="360"/>
        <w:jc w:val="both"/>
        <w:outlineLvl w:val="2"/>
        <w:rPr>
          <w:rFonts w:ascii="Futura Bk BT" w:eastAsia="Times New Roman" w:hAnsi="Futura Bk BT" w:cs="Tahoma"/>
          <w:color w:val="404040" w:themeColor="text1" w:themeTint="BF"/>
          <w:sz w:val="18"/>
        </w:rPr>
      </w:pPr>
    </w:p>
    <w:p w:rsidR="00CF6411" w:rsidRPr="00CF6411" w:rsidRDefault="00CF6411" w:rsidP="00CF6411">
      <w:pPr>
        <w:keepNext/>
        <w:numPr>
          <w:ilvl w:val="0"/>
          <w:numId w:val="6"/>
        </w:numPr>
        <w:spacing w:after="0" w:line="240" w:lineRule="auto"/>
        <w:jc w:val="both"/>
        <w:outlineLvl w:val="2"/>
        <w:rPr>
          <w:rFonts w:ascii="Futura Bk BT" w:eastAsia="Times New Roman" w:hAnsi="Futura Bk BT" w:cs="Tahoma"/>
          <w:color w:val="404040" w:themeColor="text1" w:themeTint="BF"/>
        </w:rPr>
      </w:pPr>
      <w:r w:rsidRPr="00CF6411">
        <w:rPr>
          <w:rFonts w:ascii="Futura Bk BT" w:eastAsia="Times New Roman" w:hAnsi="Futura Bk BT" w:cs="Tahoma"/>
          <w:color w:val="404040" w:themeColor="text1" w:themeTint="BF"/>
        </w:rPr>
        <w:t xml:space="preserve">Please list any </w:t>
      </w:r>
      <w:r w:rsidRPr="00CF6411">
        <w:rPr>
          <w:rFonts w:ascii="Futura Bk BT" w:eastAsia="Times New Roman" w:hAnsi="Futura Bk BT" w:cs="Tahoma"/>
          <w:color w:val="404040" w:themeColor="text1" w:themeTint="BF"/>
          <w:u w:val="single"/>
        </w:rPr>
        <w:t>additional</w:t>
      </w:r>
      <w:r w:rsidRPr="00CF6411">
        <w:rPr>
          <w:rFonts w:ascii="Futura Bk BT" w:eastAsia="Times New Roman" w:hAnsi="Futura Bk BT" w:cs="Tahoma"/>
          <w:color w:val="404040" w:themeColor="text1" w:themeTint="BF"/>
        </w:rPr>
        <w:t xml:space="preserve"> relevant sexual assault work experience.</w:t>
      </w:r>
    </w:p>
    <w:p w:rsidR="00CF6411" w:rsidRPr="00CF6411" w:rsidRDefault="00CF6411" w:rsidP="00CF6411">
      <w:pPr>
        <w:spacing w:after="0" w:line="240" w:lineRule="auto"/>
        <w:jc w:val="both"/>
        <w:rPr>
          <w:rFonts w:ascii="Futura Bk BT" w:eastAsia="Times New Roman" w:hAnsi="Futura Bk BT" w:cs="Tahoma"/>
          <w:color w:val="404040" w:themeColor="text1" w:themeTint="BF"/>
          <w:sz w:val="18"/>
        </w:rPr>
      </w:pPr>
    </w:p>
    <w:p w:rsidR="00CF6411" w:rsidRPr="00CF6411" w:rsidRDefault="00CF6411" w:rsidP="00CF6411">
      <w:pPr>
        <w:keepNext/>
        <w:numPr>
          <w:ilvl w:val="0"/>
          <w:numId w:val="6"/>
        </w:numPr>
        <w:spacing w:after="0" w:line="240" w:lineRule="auto"/>
        <w:jc w:val="both"/>
        <w:outlineLvl w:val="2"/>
        <w:rPr>
          <w:rFonts w:ascii="Futura Bk BT" w:eastAsia="Times New Roman" w:hAnsi="Futura Bk BT" w:cs="Tahoma"/>
          <w:color w:val="404040" w:themeColor="text1" w:themeTint="BF"/>
        </w:rPr>
      </w:pPr>
      <w:r w:rsidRPr="00CF6411">
        <w:rPr>
          <w:rFonts w:ascii="Futura Bk BT" w:eastAsia="Times New Roman" w:hAnsi="Futura Bk BT" w:cs="Tahoma"/>
          <w:color w:val="404040" w:themeColor="text1" w:themeTint="BF"/>
        </w:rPr>
        <w:t>Please list any training or instruction that you have provided in the last five years.  Be sure to include:</w:t>
      </w:r>
    </w:p>
    <w:p w:rsidR="00CF6411" w:rsidRPr="00CF6411" w:rsidRDefault="00CF6411" w:rsidP="00416660">
      <w:pPr>
        <w:numPr>
          <w:ilvl w:val="0"/>
          <w:numId w:val="11"/>
        </w:numPr>
        <w:spacing w:after="0" w:line="240" w:lineRule="auto"/>
        <w:jc w:val="both"/>
        <w:rPr>
          <w:rFonts w:ascii="Futura Bk BT" w:eastAsia="Times New Roman" w:hAnsi="Futura Bk BT" w:cs="Tahoma"/>
          <w:color w:val="404040" w:themeColor="text1" w:themeTint="BF"/>
        </w:rPr>
      </w:pPr>
      <w:r w:rsidRPr="00CF6411">
        <w:rPr>
          <w:rFonts w:ascii="Futura Bk BT" w:eastAsia="Times New Roman" w:hAnsi="Futura Bk BT" w:cs="Tahoma"/>
          <w:color w:val="404040" w:themeColor="text1" w:themeTint="BF"/>
        </w:rPr>
        <w:t>Topic</w:t>
      </w:r>
    </w:p>
    <w:p w:rsidR="00CF6411" w:rsidRPr="00CF6411" w:rsidRDefault="00CF6411" w:rsidP="00416660">
      <w:pPr>
        <w:numPr>
          <w:ilvl w:val="0"/>
          <w:numId w:val="11"/>
        </w:numPr>
        <w:spacing w:after="0" w:line="240" w:lineRule="auto"/>
        <w:jc w:val="both"/>
        <w:rPr>
          <w:rFonts w:ascii="Futura Bk BT" w:eastAsia="Times New Roman" w:hAnsi="Futura Bk BT" w:cs="Tahoma"/>
          <w:color w:val="404040" w:themeColor="text1" w:themeTint="BF"/>
        </w:rPr>
      </w:pPr>
      <w:r w:rsidRPr="00CF6411">
        <w:rPr>
          <w:rFonts w:ascii="Futura Bk BT" w:eastAsia="Times New Roman" w:hAnsi="Futura Bk BT" w:cs="Tahoma"/>
          <w:color w:val="404040" w:themeColor="text1" w:themeTint="BF"/>
        </w:rPr>
        <w:t>Date</w:t>
      </w:r>
    </w:p>
    <w:p w:rsidR="00CF6411" w:rsidRPr="00CF6411" w:rsidRDefault="00CF6411" w:rsidP="00416660">
      <w:pPr>
        <w:numPr>
          <w:ilvl w:val="0"/>
          <w:numId w:val="11"/>
        </w:numPr>
        <w:spacing w:after="0" w:line="240" w:lineRule="auto"/>
        <w:jc w:val="both"/>
        <w:rPr>
          <w:rFonts w:ascii="Futura Bk BT" w:eastAsia="Times New Roman" w:hAnsi="Futura Bk BT" w:cs="Tahoma"/>
          <w:color w:val="404040" w:themeColor="text1" w:themeTint="BF"/>
        </w:rPr>
      </w:pPr>
      <w:r w:rsidRPr="00CF6411">
        <w:rPr>
          <w:rFonts w:ascii="Futura Bk BT" w:eastAsia="Times New Roman" w:hAnsi="Futura Bk BT" w:cs="Tahoma"/>
          <w:color w:val="404040" w:themeColor="text1" w:themeTint="BF"/>
        </w:rPr>
        <w:t>Audience composition and number</w:t>
      </w:r>
    </w:p>
    <w:p w:rsidR="00CF6411" w:rsidRPr="00CF6411" w:rsidRDefault="00CF6411" w:rsidP="00416660">
      <w:pPr>
        <w:numPr>
          <w:ilvl w:val="0"/>
          <w:numId w:val="11"/>
        </w:numPr>
        <w:spacing w:after="0" w:line="240" w:lineRule="auto"/>
        <w:jc w:val="both"/>
        <w:rPr>
          <w:rFonts w:ascii="Futura Bk BT" w:eastAsia="Times New Roman" w:hAnsi="Futura Bk BT" w:cs="Tahoma"/>
          <w:color w:val="404040" w:themeColor="text1" w:themeTint="BF"/>
        </w:rPr>
      </w:pPr>
      <w:r w:rsidRPr="00CF6411">
        <w:rPr>
          <w:rFonts w:ascii="Futura Bk BT" w:eastAsia="Times New Roman" w:hAnsi="Futura Bk BT" w:cs="Tahoma"/>
          <w:color w:val="404040" w:themeColor="text1" w:themeTint="BF"/>
        </w:rPr>
        <w:t>Location</w:t>
      </w:r>
    </w:p>
    <w:p w:rsidR="00CF6411" w:rsidRPr="00CF6411" w:rsidRDefault="00CF6411" w:rsidP="00CF6411">
      <w:pPr>
        <w:spacing w:after="0" w:line="240" w:lineRule="auto"/>
        <w:jc w:val="both"/>
        <w:rPr>
          <w:rFonts w:ascii="Futura Bk BT" w:eastAsia="Times New Roman" w:hAnsi="Futura Bk BT" w:cs="Tahoma"/>
          <w:color w:val="404040" w:themeColor="text1" w:themeTint="BF"/>
          <w:sz w:val="18"/>
        </w:rPr>
      </w:pPr>
    </w:p>
    <w:p w:rsidR="00CF6411" w:rsidRDefault="00CF6411" w:rsidP="00CF6411">
      <w:pPr>
        <w:keepNext/>
        <w:numPr>
          <w:ilvl w:val="0"/>
          <w:numId w:val="6"/>
        </w:numPr>
        <w:spacing w:after="0" w:line="240" w:lineRule="auto"/>
        <w:jc w:val="both"/>
        <w:outlineLvl w:val="2"/>
        <w:rPr>
          <w:rFonts w:ascii="Futura Bk BT" w:eastAsia="Times New Roman" w:hAnsi="Futura Bk BT" w:cs="Tahoma"/>
          <w:color w:val="404040" w:themeColor="text1" w:themeTint="BF"/>
        </w:rPr>
      </w:pPr>
      <w:r w:rsidRPr="00CF6411">
        <w:rPr>
          <w:rFonts w:ascii="Futura Bk BT" w:eastAsia="Times New Roman" w:hAnsi="Futura Bk BT" w:cs="Tahoma"/>
          <w:color w:val="404040" w:themeColor="text1" w:themeTint="BF"/>
        </w:rPr>
        <w:t xml:space="preserve">Please list your participation or </w:t>
      </w:r>
      <w:r w:rsidR="00122C9F">
        <w:rPr>
          <w:rFonts w:ascii="Futura Bk BT" w:eastAsia="Times New Roman" w:hAnsi="Futura Bk BT" w:cs="Tahoma"/>
          <w:color w:val="404040" w:themeColor="text1" w:themeTint="BF"/>
        </w:rPr>
        <w:t>relationships</w:t>
      </w:r>
      <w:r w:rsidRPr="00CF6411">
        <w:rPr>
          <w:rFonts w:ascii="Futura Bk BT" w:eastAsia="Times New Roman" w:hAnsi="Futura Bk BT" w:cs="Tahoma"/>
          <w:color w:val="404040" w:themeColor="text1" w:themeTint="BF"/>
        </w:rPr>
        <w:t xml:space="preserve"> with any </w:t>
      </w:r>
      <w:r w:rsidR="00122C9F">
        <w:rPr>
          <w:rFonts w:ascii="Futura Bk BT" w:eastAsia="Times New Roman" w:hAnsi="Futura Bk BT" w:cs="Tahoma"/>
          <w:color w:val="404040" w:themeColor="text1" w:themeTint="BF"/>
        </w:rPr>
        <w:t>advocacy</w:t>
      </w:r>
      <w:r w:rsidRPr="00CF6411">
        <w:rPr>
          <w:rFonts w:ascii="Futura Bk BT" w:eastAsia="Times New Roman" w:hAnsi="Futura Bk BT" w:cs="Tahoma"/>
          <w:color w:val="404040" w:themeColor="text1" w:themeTint="BF"/>
        </w:rPr>
        <w:t xml:space="preserve"> organizations</w:t>
      </w:r>
      <w:r w:rsidR="00122C9F">
        <w:rPr>
          <w:rFonts w:ascii="Futura Bk BT" w:eastAsia="Times New Roman" w:hAnsi="Futura Bk BT" w:cs="Tahoma"/>
          <w:color w:val="404040" w:themeColor="text1" w:themeTint="BF"/>
        </w:rPr>
        <w:t xml:space="preserve"> </w:t>
      </w:r>
      <w:r w:rsidRPr="00CF6411">
        <w:rPr>
          <w:rFonts w:ascii="Futura Bk BT" w:eastAsia="Times New Roman" w:hAnsi="Futura Bk BT" w:cs="Tahoma"/>
          <w:color w:val="404040" w:themeColor="text1" w:themeTint="BF"/>
        </w:rPr>
        <w:t>or relevant community groups (</w:t>
      </w:r>
      <w:r w:rsidR="00572003">
        <w:rPr>
          <w:rFonts w:ascii="Futura Bk BT" w:eastAsia="Times New Roman" w:hAnsi="Futura Bk BT" w:cs="Tahoma"/>
          <w:color w:val="404040" w:themeColor="text1" w:themeTint="BF"/>
        </w:rPr>
        <w:t>CCASA</w:t>
      </w:r>
      <w:r w:rsidRPr="00CF6411">
        <w:rPr>
          <w:rFonts w:ascii="Futura Bk BT" w:eastAsia="Times New Roman" w:hAnsi="Futura Bk BT" w:cs="Tahoma"/>
          <w:color w:val="404040" w:themeColor="text1" w:themeTint="BF"/>
        </w:rPr>
        <w:t xml:space="preserve">, Sexual Assault Response Team, </w:t>
      </w:r>
      <w:r w:rsidR="00282860">
        <w:rPr>
          <w:rFonts w:ascii="Futura Bk BT" w:eastAsia="Times New Roman" w:hAnsi="Futura Bk BT" w:cs="Tahoma"/>
          <w:color w:val="404040" w:themeColor="text1" w:themeTint="BF"/>
        </w:rPr>
        <w:t xml:space="preserve">professional </w:t>
      </w:r>
      <w:r w:rsidRPr="00CF6411">
        <w:rPr>
          <w:rFonts w:ascii="Futura Bk BT" w:eastAsia="Times New Roman" w:hAnsi="Futura Bk BT" w:cs="Tahoma"/>
          <w:color w:val="404040" w:themeColor="text1" w:themeTint="BF"/>
        </w:rPr>
        <w:t>associations, organizations, etc.)</w:t>
      </w:r>
      <w:r w:rsidR="00122C9F">
        <w:rPr>
          <w:rFonts w:ascii="Futura Bk BT" w:eastAsia="Times New Roman" w:hAnsi="Futura Bk BT" w:cs="Tahoma"/>
          <w:color w:val="404040" w:themeColor="text1" w:themeTint="BF"/>
        </w:rPr>
        <w:t xml:space="preserve"> that will benefit your role as a Regional Specialist</w:t>
      </w:r>
      <w:r w:rsidRPr="00CF6411">
        <w:rPr>
          <w:rFonts w:ascii="Futura Bk BT" w:eastAsia="Times New Roman" w:hAnsi="Futura Bk BT" w:cs="Tahoma"/>
          <w:color w:val="404040" w:themeColor="text1" w:themeTint="BF"/>
        </w:rPr>
        <w:t>.</w:t>
      </w:r>
    </w:p>
    <w:p w:rsidR="00122C9F" w:rsidRPr="00122C9F" w:rsidRDefault="00122C9F" w:rsidP="00122C9F">
      <w:pPr>
        <w:keepNext/>
        <w:spacing w:after="0" w:line="240" w:lineRule="auto"/>
        <w:ind w:left="360"/>
        <w:jc w:val="both"/>
        <w:outlineLvl w:val="2"/>
        <w:rPr>
          <w:rFonts w:ascii="Futura Bk BT" w:eastAsia="Times New Roman" w:hAnsi="Futura Bk BT" w:cs="Tahoma"/>
          <w:color w:val="404040" w:themeColor="text1" w:themeTint="BF"/>
          <w:sz w:val="18"/>
        </w:rPr>
      </w:pPr>
    </w:p>
    <w:p w:rsidR="00122C9F" w:rsidRPr="00CF6411" w:rsidRDefault="00122C9F" w:rsidP="00CF6411">
      <w:pPr>
        <w:keepNext/>
        <w:numPr>
          <w:ilvl w:val="0"/>
          <w:numId w:val="6"/>
        </w:numPr>
        <w:spacing w:after="0" w:line="240" w:lineRule="auto"/>
        <w:jc w:val="both"/>
        <w:outlineLvl w:val="2"/>
        <w:rPr>
          <w:rFonts w:ascii="Futura Bk BT" w:eastAsia="Times New Roman" w:hAnsi="Futura Bk BT" w:cs="Tahoma"/>
          <w:color w:val="404040" w:themeColor="text1" w:themeTint="BF"/>
        </w:rPr>
      </w:pPr>
      <w:r>
        <w:rPr>
          <w:rFonts w:ascii="Futura Bk BT" w:eastAsia="Times New Roman" w:hAnsi="Futura Bk BT" w:cs="Tahoma"/>
          <w:color w:val="404040" w:themeColor="text1" w:themeTint="BF"/>
        </w:rPr>
        <w:t xml:space="preserve">Please list any specific areas of experience within direct service sexual assault victim advocacy that you would bring to the role of Regional Specialist </w:t>
      </w:r>
      <w:r w:rsidRPr="004520D3">
        <w:rPr>
          <w:rFonts w:ascii="Futura Bk BT" w:eastAsia="Times New Roman" w:hAnsi="Futura Bk BT" w:cs="Times New Roman"/>
          <w:color w:val="404040" w:themeColor="text1" w:themeTint="BF"/>
        </w:rPr>
        <w:t>(i.e. serving survivors with developmental disabilities, SART development, advocacy to Spanish-speaking survivors, support groups, etc.).</w:t>
      </w:r>
    </w:p>
    <w:p w:rsidR="00CF6411" w:rsidRPr="00CF6411" w:rsidRDefault="00CF6411" w:rsidP="00CF6411">
      <w:pPr>
        <w:spacing w:after="0" w:line="240" w:lineRule="auto"/>
        <w:jc w:val="both"/>
        <w:rPr>
          <w:rFonts w:ascii="Futura Bk BT" w:eastAsia="Times New Roman" w:hAnsi="Futura Bk BT" w:cs="Tahoma"/>
          <w:color w:val="404040" w:themeColor="text1" w:themeTint="BF"/>
        </w:rPr>
      </w:pPr>
    </w:p>
    <w:p w:rsidR="00CF6411" w:rsidRPr="00CF6411" w:rsidRDefault="00122C9F" w:rsidP="00CF6411">
      <w:pPr>
        <w:keepNext/>
        <w:numPr>
          <w:ilvl w:val="0"/>
          <w:numId w:val="7"/>
        </w:numPr>
        <w:spacing w:after="0" w:line="240" w:lineRule="auto"/>
        <w:jc w:val="both"/>
        <w:outlineLvl w:val="2"/>
        <w:rPr>
          <w:rFonts w:ascii="Futura Bk BT" w:eastAsia="Times New Roman" w:hAnsi="Futura Bk BT" w:cs="Tahoma"/>
          <w:b/>
          <w:color w:val="404040" w:themeColor="text1" w:themeTint="BF"/>
        </w:rPr>
      </w:pPr>
      <w:r>
        <w:rPr>
          <w:rFonts w:ascii="Futura Bk BT" w:eastAsia="Times New Roman" w:hAnsi="Futura Bk BT" w:cs="Tahoma"/>
          <w:b/>
          <w:color w:val="404040" w:themeColor="text1" w:themeTint="BF"/>
        </w:rPr>
        <w:t xml:space="preserve">Short </w:t>
      </w:r>
      <w:r w:rsidR="00CF6411" w:rsidRPr="00CF6411">
        <w:rPr>
          <w:rFonts w:ascii="Futura Bk BT" w:eastAsia="Times New Roman" w:hAnsi="Futura Bk BT" w:cs="Tahoma"/>
          <w:b/>
          <w:color w:val="404040" w:themeColor="text1" w:themeTint="BF"/>
        </w:rPr>
        <w:t>Essay</w:t>
      </w:r>
      <w:r>
        <w:rPr>
          <w:rFonts w:ascii="Futura Bk BT" w:eastAsia="Times New Roman" w:hAnsi="Futura Bk BT" w:cs="Tahoma"/>
          <w:b/>
          <w:color w:val="404040" w:themeColor="text1" w:themeTint="BF"/>
        </w:rPr>
        <w:t>s</w:t>
      </w:r>
    </w:p>
    <w:p w:rsidR="00416660" w:rsidRDefault="00CF6411" w:rsidP="00122C9F">
      <w:pPr>
        <w:pStyle w:val="ListParagraph"/>
        <w:numPr>
          <w:ilvl w:val="0"/>
          <w:numId w:val="10"/>
        </w:numPr>
        <w:spacing w:after="0" w:line="240" w:lineRule="auto"/>
        <w:ind w:left="375"/>
        <w:jc w:val="both"/>
        <w:rPr>
          <w:rFonts w:ascii="Futura Bk BT" w:eastAsia="Times New Roman" w:hAnsi="Futura Bk BT" w:cs="Tahoma"/>
          <w:color w:val="404040" w:themeColor="text1" w:themeTint="BF"/>
        </w:rPr>
      </w:pPr>
      <w:r w:rsidRPr="00572003">
        <w:rPr>
          <w:rFonts w:ascii="Futura Bk BT" w:eastAsia="Times New Roman" w:hAnsi="Futura Bk BT" w:cs="Tahoma"/>
          <w:color w:val="404040" w:themeColor="text1" w:themeTint="BF"/>
        </w:rPr>
        <w:t xml:space="preserve">Please identify the critical elements of sexual assault training and why you have an interest in becoming an instructor for the </w:t>
      </w:r>
      <w:r w:rsidR="00572003" w:rsidRPr="00572003">
        <w:rPr>
          <w:rFonts w:ascii="Futura Bk BT" w:eastAsia="Times New Roman" w:hAnsi="Futura Bk BT" w:cs="Tahoma"/>
          <w:color w:val="404040" w:themeColor="text1" w:themeTint="BF"/>
        </w:rPr>
        <w:t>CCASA Regional Training &amp; Assistance Program (RTAP)</w:t>
      </w:r>
      <w:r w:rsidRPr="00572003">
        <w:rPr>
          <w:rFonts w:ascii="Futura Bk BT" w:eastAsia="Times New Roman" w:hAnsi="Futura Bk BT" w:cs="Tahoma"/>
          <w:color w:val="404040" w:themeColor="text1" w:themeTint="BF"/>
        </w:rPr>
        <w:t xml:space="preserve">.  </w:t>
      </w:r>
    </w:p>
    <w:p w:rsidR="00416660" w:rsidRPr="008445C7" w:rsidRDefault="00416660" w:rsidP="00122C9F">
      <w:pPr>
        <w:pStyle w:val="ListParagraph"/>
        <w:spacing w:after="0" w:line="240" w:lineRule="auto"/>
        <w:ind w:left="375"/>
        <w:jc w:val="both"/>
        <w:rPr>
          <w:rFonts w:ascii="Futura Bk BT" w:eastAsia="Times New Roman" w:hAnsi="Futura Bk BT" w:cs="Tahoma"/>
          <w:color w:val="404040" w:themeColor="text1" w:themeTint="BF"/>
          <w:sz w:val="14"/>
        </w:rPr>
      </w:pPr>
    </w:p>
    <w:p w:rsidR="00416660" w:rsidRPr="00CF6411" w:rsidRDefault="00416660" w:rsidP="00122C9F">
      <w:pPr>
        <w:keepNext/>
        <w:numPr>
          <w:ilvl w:val="0"/>
          <w:numId w:val="10"/>
        </w:numPr>
        <w:spacing w:after="0" w:line="240" w:lineRule="auto"/>
        <w:ind w:left="375"/>
        <w:jc w:val="both"/>
        <w:outlineLvl w:val="2"/>
        <w:rPr>
          <w:rFonts w:ascii="Futura Bk BT" w:eastAsia="Times New Roman" w:hAnsi="Futura Bk BT" w:cs="Tahoma"/>
          <w:color w:val="404040" w:themeColor="text1" w:themeTint="BF"/>
        </w:rPr>
      </w:pPr>
      <w:r>
        <w:rPr>
          <w:rFonts w:ascii="Futura Bk BT" w:eastAsia="Times New Roman" w:hAnsi="Futura Bk BT" w:cs="Tahoma"/>
          <w:color w:val="404040" w:themeColor="text1" w:themeTint="BF"/>
        </w:rPr>
        <w:t>What is one of the most pressing issues for victim advocates in Colorado?  How have you dealt with this issue, and how would you support another advocate as they addressed this issue in their community?</w:t>
      </w:r>
    </w:p>
    <w:p w:rsidR="00416660" w:rsidRPr="008445C7" w:rsidRDefault="00416660" w:rsidP="00416660">
      <w:pPr>
        <w:pStyle w:val="ListParagraph"/>
        <w:spacing w:after="0" w:line="240" w:lineRule="auto"/>
        <w:ind w:left="735"/>
        <w:jc w:val="both"/>
        <w:rPr>
          <w:rFonts w:ascii="Futura Bk BT" w:eastAsia="Times New Roman" w:hAnsi="Futura Bk BT" w:cs="Tahoma"/>
          <w:color w:val="404040" w:themeColor="text1" w:themeTint="BF"/>
          <w:sz w:val="14"/>
        </w:rPr>
      </w:pPr>
    </w:p>
    <w:p w:rsidR="00CF6411" w:rsidRDefault="00CF6411" w:rsidP="00416660">
      <w:pPr>
        <w:spacing w:after="0" w:line="240" w:lineRule="auto"/>
        <w:jc w:val="both"/>
        <w:rPr>
          <w:rFonts w:ascii="Futura Bk BT" w:eastAsia="Times New Roman" w:hAnsi="Futura Bk BT" w:cs="Tahoma"/>
          <w:color w:val="404040" w:themeColor="text1" w:themeTint="BF"/>
        </w:rPr>
      </w:pPr>
      <w:r w:rsidRPr="00416660">
        <w:rPr>
          <w:rFonts w:ascii="Futura Bk BT" w:eastAsia="Times New Roman" w:hAnsi="Futura Bk BT" w:cs="Tahoma"/>
          <w:color w:val="404040" w:themeColor="text1" w:themeTint="BF"/>
        </w:rPr>
        <w:t>Your response</w:t>
      </w:r>
      <w:r w:rsidR="00416660">
        <w:rPr>
          <w:rFonts w:ascii="Futura Bk BT" w:eastAsia="Times New Roman" w:hAnsi="Futura Bk BT" w:cs="Tahoma"/>
          <w:color w:val="404040" w:themeColor="text1" w:themeTint="BF"/>
        </w:rPr>
        <w:t xml:space="preserve"> to </w:t>
      </w:r>
      <w:r w:rsidR="00416660" w:rsidRPr="00416660">
        <w:rPr>
          <w:rFonts w:ascii="Futura Bk BT" w:eastAsia="Times New Roman" w:hAnsi="Futura Bk BT" w:cs="Tahoma"/>
          <w:color w:val="404040" w:themeColor="text1" w:themeTint="BF"/>
          <w:u w:val="single"/>
        </w:rPr>
        <w:t>each question</w:t>
      </w:r>
      <w:r w:rsidRPr="00416660">
        <w:rPr>
          <w:rFonts w:ascii="Futura Bk BT" w:eastAsia="Times New Roman" w:hAnsi="Futura Bk BT" w:cs="Tahoma"/>
          <w:color w:val="404040" w:themeColor="text1" w:themeTint="BF"/>
        </w:rPr>
        <w:t xml:space="preserve"> should not exceed </w:t>
      </w:r>
      <w:r w:rsidR="00416660">
        <w:rPr>
          <w:rFonts w:ascii="Futura Bk BT" w:eastAsia="Times New Roman" w:hAnsi="Futura Bk BT" w:cs="Tahoma"/>
          <w:color w:val="404040" w:themeColor="text1" w:themeTint="BF"/>
        </w:rPr>
        <w:t>500</w:t>
      </w:r>
      <w:r w:rsidRPr="00416660">
        <w:rPr>
          <w:rFonts w:ascii="Futura Bk BT" w:eastAsia="Times New Roman" w:hAnsi="Futura Bk BT" w:cs="Tahoma"/>
          <w:color w:val="404040" w:themeColor="text1" w:themeTint="BF"/>
        </w:rPr>
        <w:t xml:space="preserve"> words (approximately </w:t>
      </w:r>
      <w:r w:rsidR="00416660">
        <w:rPr>
          <w:rFonts w:ascii="Futura Bk BT" w:eastAsia="Times New Roman" w:hAnsi="Futura Bk BT" w:cs="Tahoma"/>
          <w:color w:val="404040" w:themeColor="text1" w:themeTint="BF"/>
        </w:rPr>
        <w:t>2</w:t>
      </w:r>
      <w:r w:rsidRPr="00416660">
        <w:rPr>
          <w:rFonts w:ascii="Futura Bk BT" w:eastAsia="Times New Roman" w:hAnsi="Futura Bk BT" w:cs="Tahoma"/>
          <w:color w:val="404040" w:themeColor="text1" w:themeTint="BF"/>
        </w:rPr>
        <w:t xml:space="preserve"> pages) and be double spaced, 12-point font, with standard margins.</w:t>
      </w:r>
    </w:p>
    <w:p w:rsidR="007E1A2B" w:rsidRPr="007E1A2B" w:rsidRDefault="007E1A2B" w:rsidP="00416660">
      <w:pPr>
        <w:spacing w:after="0" w:line="240" w:lineRule="auto"/>
        <w:jc w:val="both"/>
        <w:rPr>
          <w:rFonts w:ascii="Futura Bk BT" w:eastAsia="Times New Roman" w:hAnsi="Futura Bk BT" w:cs="Tahoma"/>
          <w:color w:val="404040" w:themeColor="text1" w:themeTint="BF"/>
          <w:sz w:val="28"/>
        </w:rPr>
      </w:pPr>
    </w:p>
    <w:p w:rsidR="007E1A2B" w:rsidRDefault="00572003" w:rsidP="00572003">
      <w:pPr>
        <w:spacing w:after="0" w:line="240" w:lineRule="auto"/>
        <w:jc w:val="center"/>
        <w:rPr>
          <w:rFonts w:ascii="Futura Bk BT" w:eastAsia="Times New Roman" w:hAnsi="Futura Bk BT" w:cs="Tahoma"/>
          <w:b/>
          <w:color w:val="404040" w:themeColor="text1" w:themeTint="BF"/>
        </w:rPr>
      </w:pPr>
      <w:r w:rsidRPr="007E1A2B">
        <w:rPr>
          <w:rFonts w:ascii="Futura Bk BT" w:eastAsia="Times New Roman" w:hAnsi="Futura Bk BT" w:cs="Tahoma"/>
          <w:b/>
          <w:color w:val="404040" w:themeColor="text1" w:themeTint="BF"/>
        </w:rPr>
        <w:t xml:space="preserve">Completed applications must be emailed to Alexa Priddy, Director of Training &amp; Communications, at </w:t>
      </w:r>
      <w:hyperlink r:id="rId13" w:history="1">
        <w:r w:rsidRPr="007E1A2B">
          <w:rPr>
            <w:rStyle w:val="Hyperlink"/>
            <w:rFonts w:ascii="Futura Bk BT" w:eastAsia="Times New Roman" w:hAnsi="Futura Bk BT" w:cs="Tahoma"/>
            <w:b/>
            <w14:textFill>
              <w14:solidFill>
                <w14:srgbClr w14:val="0000FF">
                  <w14:lumMod w14:val="75000"/>
                  <w14:lumOff w14:val="25000"/>
                </w14:srgbClr>
              </w14:solidFill>
            </w14:textFill>
          </w:rPr>
          <w:t>outreach@ccasa.org</w:t>
        </w:r>
      </w:hyperlink>
      <w:r w:rsidRPr="007E1A2B">
        <w:rPr>
          <w:rFonts w:ascii="Futura Bk BT" w:eastAsia="Times New Roman" w:hAnsi="Futura Bk BT" w:cs="Tahoma"/>
          <w:b/>
          <w:color w:val="404040" w:themeColor="text1" w:themeTint="BF"/>
        </w:rPr>
        <w:t xml:space="preserve"> by Monday, </w:t>
      </w:r>
      <w:r w:rsidR="008445C7" w:rsidRPr="007E1A2B">
        <w:rPr>
          <w:rFonts w:ascii="Futura Bk BT" w:eastAsia="Times New Roman" w:hAnsi="Futura Bk BT" w:cs="Tahoma"/>
          <w:b/>
          <w:color w:val="404040" w:themeColor="text1" w:themeTint="BF"/>
        </w:rPr>
        <w:t>July 7th</w:t>
      </w:r>
      <w:r w:rsidRPr="007E1A2B">
        <w:rPr>
          <w:rFonts w:ascii="Futura Bk BT" w:eastAsia="Times New Roman" w:hAnsi="Futura Bk BT" w:cs="Tahoma"/>
          <w:b/>
          <w:color w:val="404040" w:themeColor="text1" w:themeTint="BF"/>
        </w:rPr>
        <w:t xml:space="preserve"> at 5pm.</w:t>
      </w:r>
      <w:r w:rsidR="007E1A2B" w:rsidRPr="007E1A2B">
        <w:rPr>
          <w:rFonts w:ascii="Futura Bk BT" w:eastAsia="Times New Roman" w:hAnsi="Futura Bk BT" w:cs="Tahoma"/>
          <w:b/>
          <w:color w:val="404040" w:themeColor="text1" w:themeTint="BF"/>
        </w:rPr>
        <w:t xml:space="preserve"> </w:t>
      </w:r>
    </w:p>
    <w:p w:rsidR="00CF6411" w:rsidRPr="007E1A2B" w:rsidRDefault="007E1A2B" w:rsidP="00572003">
      <w:pPr>
        <w:spacing w:after="0" w:line="240" w:lineRule="auto"/>
        <w:jc w:val="center"/>
        <w:rPr>
          <w:rFonts w:ascii="Futura Bk BT" w:eastAsia="Times New Roman" w:hAnsi="Futura Bk BT" w:cs="Tahoma"/>
          <w:i/>
          <w:color w:val="404040" w:themeColor="text1" w:themeTint="BF"/>
        </w:rPr>
      </w:pPr>
      <w:r w:rsidRPr="007E1A2B">
        <w:rPr>
          <w:rFonts w:ascii="Futura Bk BT" w:eastAsia="Times New Roman" w:hAnsi="Futura Bk BT" w:cs="Tahoma"/>
          <w:i/>
          <w:color w:val="404040" w:themeColor="text1" w:themeTint="BF"/>
        </w:rPr>
        <w:t>Applicants will be contacted for interviews following this deadline.</w:t>
      </w:r>
    </w:p>
    <w:sectPr w:rsidR="00CF6411" w:rsidRPr="007E1A2B" w:rsidSect="007E1A2B">
      <w:pgSz w:w="12240" w:h="15840"/>
      <w:pgMar w:top="1008" w:right="1152" w:bottom="864" w:left="1152" w:header="720" w:footer="720" w:gutter="0"/>
      <w:pgBorders w:offsetFrom="page">
        <w:top w:val="single" w:sz="4" w:space="24" w:color="595959" w:themeColor="text1" w:themeTint="A6"/>
        <w:left w:val="single" w:sz="4" w:space="24" w:color="595959" w:themeColor="text1" w:themeTint="A6"/>
        <w:bottom w:val="single" w:sz="4" w:space="24" w:color="595959" w:themeColor="text1" w:themeTint="A6"/>
        <w:right w:val="single" w:sz="4" w:space="24" w:color="595959" w:themeColor="text1" w:themeTint="A6"/>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464" w:rsidRDefault="00017464" w:rsidP="001639FF">
      <w:pPr>
        <w:spacing w:after="0" w:line="240" w:lineRule="auto"/>
      </w:pPr>
      <w:r>
        <w:separator/>
      </w:r>
    </w:p>
  </w:endnote>
  <w:endnote w:type="continuationSeparator" w:id="0">
    <w:p w:rsidR="00017464" w:rsidRDefault="00017464" w:rsidP="00163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utura Bk BT">
    <w:panose1 w:val="020B0502020204020303"/>
    <w:charset w:val="00"/>
    <w:family w:val="swiss"/>
    <w:pitch w:val="variable"/>
    <w:sig w:usb0="800000AF" w:usb1="1000204A"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464" w:rsidRDefault="00017464" w:rsidP="001639FF">
      <w:pPr>
        <w:spacing w:after="0" w:line="240" w:lineRule="auto"/>
      </w:pPr>
      <w:r>
        <w:separator/>
      </w:r>
    </w:p>
  </w:footnote>
  <w:footnote w:type="continuationSeparator" w:id="0">
    <w:p w:rsidR="00017464" w:rsidRDefault="00017464" w:rsidP="001639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A0CAF"/>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250F7997"/>
    <w:multiLevelType w:val="singleLevel"/>
    <w:tmpl w:val="0409000F"/>
    <w:lvl w:ilvl="0">
      <w:start w:val="1"/>
      <w:numFmt w:val="decimal"/>
      <w:lvlText w:val="%1."/>
      <w:lvlJc w:val="left"/>
      <w:pPr>
        <w:tabs>
          <w:tab w:val="num" w:pos="360"/>
        </w:tabs>
        <w:ind w:left="360" w:hanging="360"/>
      </w:pPr>
    </w:lvl>
  </w:abstractNum>
  <w:abstractNum w:abstractNumId="2">
    <w:nsid w:val="2C8700F6"/>
    <w:multiLevelType w:val="hybridMultilevel"/>
    <w:tmpl w:val="09EE6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4281E18"/>
    <w:multiLevelType w:val="hybridMultilevel"/>
    <w:tmpl w:val="D564DE1C"/>
    <w:lvl w:ilvl="0" w:tplc="A16C5EC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547D76"/>
    <w:multiLevelType w:val="singleLevel"/>
    <w:tmpl w:val="B4DCDF06"/>
    <w:lvl w:ilvl="0">
      <w:start w:val="1"/>
      <w:numFmt w:val="upperRoman"/>
      <w:lvlText w:val="%1."/>
      <w:lvlJc w:val="left"/>
      <w:pPr>
        <w:tabs>
          <w:tab w:val="num" w:pos="720"/>
        </w:tabs>
        <w:ind w:left="720" w:hanging="720"/>
      </w:pPr>
      <w:rPr>
        <w:rFonts w:ascii="Tahoma" w:hAnsi="Tahoma" w:hint="default"/>
      </w:rPr>
    </w:lvl>
  </w:abstractNum>
  <w:abstractNum w:abstractNumId="5">
    <w:nsid w:val="4BA779D9"/>
    <w:multiLevelType w:val="hybridMultilevel"/>
    <w:tmpl w:val="A30A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9E7ACA"/>
    <w:multiLevelType w:val="hybridMultilevel"/>
    <w:tmpl w:val="E0D60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994202"/>
    <w:multiLevelType w:val="hybridMultilevel"/>
    <w:tmpl w:val="446EA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EB6519"/>
    <w:multiLevelType w:val="hybridMultilevel"/>
    <w:tmpl w:val="6780F2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51101E"/>
    <w:multiLevelType w:val="hybridMultilevel"/>
    <w:tmpl w:val="29E23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9632BD8"/>
    <w:multiLevelType w:val="singleLevel"/>
    <w:tmpl w:val="8D0230F2"/>
    <w:lvl w:ilvl="0">
      <w:start w:val="1"/>
      <w:numFmt w:val="bullet"/>
      <w:lvlText w:val="-"/>
      <w:lvlJc w:val="left"/>
      <w:pPr>
        <w:tabs>
          <w:tab w:val="num" w:pos="1440"/>
        </w:tabs>
        <w:ind w:left="1440" w:hanging="360"/>
      </w:pPr>
      <w:rPr>
        <w:rFonts w:hint="default"/>
      </w:rPr>
    </w:lvl>
  </w:abstractNum>
  <w:abstractNum w:abstractNumId="11">
    <w:nsid w:val="7E1D7F89"/>
    <w:multiLevelType w:val="hybridMultilevel"/>
    <w:tmpl w:val="1A50C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5"/>
  </w:num>
  <w:num w:numId="5">
    <w:abstractNumId w:val="8"/>
  </w:num>
  <w:num w:numId="6">
    <w:abstractNumId w:val="1"/>
  </w:num>
  <w:num w:numId="7">
    <w:abstractNumId w:val="4"/>
  </w:num>
  <w:num w:numId="8">
    <w:abstractNumId w:val="10"/>
  </w:num>
  <w:num w:numId="9">
    <w:abstractNumId w:val="0"/>
  </w:num>
  <w:num w:numId="10">
    <w:abstractNumId w:val="3"/>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EF"/>
    <w:rsid w:val="00017464"/>
    <w:rsid w:val="000473CC"/>
    <w:rsid w:val="001116F2"/>
    <w:rsid w:val="00122C9F"/>
    <w:rsid w:val="00141E07"/>
    <w:rsid w:val="0015667A"/>
    <w:rsid w:val="001639FF"/>
    <w:rsid w:val="00282860"/>
    <w:rsid w:val="003529CE"/>
    <w:rsid w:val="00416660"/>
    <w:rsid w:val="0045163E"/>
    <w:rsid w:val="004520D3"/>
    <w:rsid w:val="0048637B"/>
    <w:rsid w:val="004C30EF"/>
    <w:rsid w:val="00572003"/>
    <w:rsid w:val="006C2BEC"/>
    <w:rsid w:val="007674DC"/>
    <w:rsid w:val="007E1A2B"/>
    <w:rsid w:val="008445C7"/>
    <w:rsid w:val="008B61B9"/>
    <w:rsid w:val="00AD4C63"/>
    <w:rsid w:val="00C9641C"/>
    <w:rsid w:val="00CA42CB"/>
    <w:rsid w:val="00CB301B"/>
    <w:rsid w:val="00CF6411"/>
    <w:rsid w:val="00DC1FAF"/>
    <w:rsid w:val="00E7252A"/>
    <w:rsid w:val="00F45D1F"/>
    <w:rsid w:val="00F72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2B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C2B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F64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0EF"/>
    <w:pPr>
      <w:ind w:left="720"/>
      <w:contextualSpacing/>
    </w:pPr>
  </w:style>
  <w:style w:type="paragraph" w:styleId="BalloonText">
    <w:name w:val="Balloon Text"/>
    <w:basedOn w:val="Normal"/>
    <w:link w:val="BalloonTextChar"/>
    <w:uiPriority w:val="99"/>
    <w:semiHidden/>
    <w:unhideWhenUsed/>
    <w:rsid w:val="00F72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3CD"/>
    <w:rPr>
      <w:rFonts w:ascii="Tahoma" w:hAnsi="Tahoma" w:cs="Tahoma"/>
      <w:sz w:val="16"/>
      <w:szCs w:val="16"/>
    </w:rPr>
  </w:style>
  <w:style w:type="paragraph" w:styleId="Header">
    <w:name w:val="header"/>
    <w:basedOn w:val="Normal"/>
    <w:link w:val="HeaderChar"/>
    <w:uiPriority w:val="99"/>
    <w:unhideWhenUsed/>
    <w:rsid w:val="00163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9FF"/>
  </w:style>
  <w:style w:type="paragraph" w:styleId="Footer">
    <w:name w:val="footer"/>
    <w:basedOn w:val="Normal"/>
    <w:link w:val="FooterChar"/>
    <w:uiPriority w:val="99"/>
    <w:unhideWhenUsed/>
    <w:rsid w:val="00163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9FF"/>
  </w:style>
  <w:style w:type="character" w:customStyle="1" w:styleId="Heading1Char">
    <w:name w:val="Heading 1 Char"/>
    <w:basedOn w:val="DefaultParagraphFont"/>
    <w:link w:val="Heading1"/>
    <w:uiPriority w:val="9"/>
    <w:rsid w:val="006C2BE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C2BE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C2B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2BEC"/>
    <w:rPr>
      <w:b/>
      <w:bCs/>
    </w:rPr>
  </w:style>
  <w:style w:type="character" w:styleId="Hyperlink">
    <w:name w:val="Hyperlink"/>
    <w:basedOn w:val="DefaultParagraphFont"/>
    <w:uiPriority w:val="99"/>
    <w:unhideWhenUsed/>
    <w:rsid w:val="006C2BEC"/>
    <w:rPr>
      <w:color w:val="0000FF"/>
      <w:u w:val="single"/>
    </w:rPr>
  </w:style>
  <w:style w:type="character" w:customStyle="1" w:styleId="Heading3Char">
    <w:name w:val="Heading 3 Char"/>
    <w:basedOn w:val="DefaultParagraphFont"/>
    <w:link w:val="Heading3"/>
    <w:uiPriority w:val="9"/>
    <w:semiHidden/>
    <w:rsid w:val="00CF6411"/>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7674DC"/>
    <w:rPr>
      <w:sz w:val="16"/>
      <w:szCs w:val="16"/>
    </w:rPr>
  </w:style>
  <w:style w:type="paragraph" w:styleId="CommentText">
    <w:name w:val="annotation text"/>
    <w:basedOn w:val="Normal"/>
    <w:link w:val="CommentTextChar"/>
    <w:uiPriority w:val="99"/>
    <w:semiHidden/>
    <w:unhideWhenUsed/>
    <w:rsid w:val="007674DC"/>
    <w:pPr>
      <w:spacing w:line="240" w:lineRule="auto"/>
    </w:pPr>
    <w:rPr>
      <w:sz w:val="20"/>
      <w:szCs w:val="20"/>
    </w:rPr>
  </w:style>
  <w:style w:type="character" w:customStyle="1" w:styleId="CommentTextChar">
    <w:name w:val="Comment Text Char"/>
    <w:basedOn w:val="DefaultParagraphFont"/>
    <w:link w:val="CommentText"/>
    <w:uiPriority w:val="99"/>
    <w:semiHidden/>
    <w:rsid w:val="007674DC"/>
    <w:rPr>
      <w:sz w:val="20"/>
      <w:szCs w:val="20"/>
    </w:rPr>
  </w:style>
  <w:style w:type="paragraph" w:styleId="CommentSubject">
    <w:name w:val="annotation subject"/>
    <w:basedOn w:val="CommentText"/>
    <w:next w:val="CommentText"/>
    <w:link w:val="CommentSubjectChar"/>
    <w:uiPriority w:val="99"/>
    <w:semiHidden/>
    <w:unhideWhenUsed/>
    <w:rsid w:val="007674DC"/>
    <w:rPr>
      <w:b/>
      <w:bCs/>
    </w:rPr>
  </w:style>
  <w:style w:type="character" w:customStyle="1" w:styleId="CommentSubjectChar">
    <w:name w:val="Comment Subject Char"/>
    <w:basedOn w:val="CommentTextChar"/>
    <w:link w:val="CommentSubject"/>
    <w:uiPriority w:val="99"/>
    <w:semiHidden/>
    <w:rsid w:val="007674D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2B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C2B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F64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0EF"/>
    <w:pPr>
      <w:ind w:left="720"/>
      <w:contextualSpacing/>
    </w:pPr>
  </w:style>
  <w:style w:type="paragraph" w:styleId="BalloonText">
    <w:name w:val="Balloon Text"/>
    <w:basedOn w:val="Normal"/>
    <w:link w:val="BalloonTextChar"/>
    <w:uiPriority w:val="99"/>
    <w:semiHidden/>
    <w:unhideWhenUsed/>
    <w:rsid w:val="00F72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3CD"/>
    <w:rPr>
      <w:rFonts w:ascii="Tahoma" w:hAnsi="Tahoma" w:cs="Tahoma"/>
      <w:sz w:val="16"/>
      <w:szCs w:val="16"/>
    </w:rPr>
  </w:style>
  <w:style w:type="paragraph" w:styleId="Header">
    <w:name w:val="header"/>
    <w:basedOn w:val="Normal"/>
    <w:link w:val="HeaderChar"/>
    <w:uiPriority w:val="99"/>
    <w:unhideWhenUsed/>
    <w:rsid w:val="00163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9FF"/>
  </w:style>
  <w:style w:type="paragraph" w:styleId="Footer">
    <w:name w:val="footer"/>
    <w:basedOn w:val="Normal"/>
    <w:link w:val="FooterChar"/>
    <w:uiPriority w:val="99"/>
    <w:unhideWhenUsed/>
    <w:rsid w:val="00163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9FF"/>
  </w:style>
  <w:style w:type="character" w:customStyle="1" w:styleId="Heading1Char">
    <w:name w:val="Heading 1 Char"/>
    <w:basedOn w:val="DefaultParagraphFont"/>
    <w:link w:val="Heading1"/>
    <w:uiPriority w:val="9"/>
    <w:rsid w:val="006C2BE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C2BE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C2B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2BEC"/>
    <w:rPr>
      <w:b/>
      <w:bCs/>
    </w:rPr>
  </w:style>
  <w:style w:type="character" w:styleId="Hyperlink">
    <w:name w:val="Hyperlink"/>
    <w:basedOn w:val="DefaultParagraphFont"/>
    <w:uiPriority w:val="99"/>
    <w:unhideWhenUsed/>
    <w:rsid w:val="006C2BEC"/>
    <w:rPr>
      <w:color w:val="0000FF"/>
      <w:u w:val="single"/>
    </w:rPr>
  </w:style>
  <w:style w:type="character" w:customStyle="1" w:styleId="Heading3Char">
    <w:name w:val="Heading 3 Char"/>
    <w:basedOn w:val="DefaultParagraphFont"/>
    <w:link w:val="Heading3"/>
    <w:uiPriority w:val="9"/>
    <w:semiHidden/>
    <w:rsid w:val="00CF6411"/>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7674DC"/>
    <w:rPr>
      <w:sz w:val="16"/>
      <w:szCs w:val="16"/>
    </w:rPr>
  </w:style>
  <w:style w:type="paragraph" w:styleId="CommentText">
    <w:name w:val="annotation text"/>
    <w:basedOn w:val="Normal"/>
    <w:link w:val="CommentTextChar"/>
    <w:uiPriority w:val="99"/>
    <w:semiHidden/>
    <w:unhideWhenUsed/>
    <w:rsid w:val="007674DC"/>
    <w:pPr>
      <w:spacing w:line="240" w:lineRule="auto"/>
    </w:pPr>
    <w:rPr>
      <w:sz w:val="20"/>
      <w:szCs w:val="20"/>
    </w:rPr>
  </w:style>
  <w:style w:type="character" w:customStyle="1" w:styleId="CommentTextChar">
    <w:name w:val="Comment Text Char"/>
    <w:basedOn w:val="DefaultParagraphFont"/>
    <w:link w:val="CommentText"/>
    <w:uiPriority w:val="99"/>
    <w:semiHidden/>
    <w:rsid w:val="007674DC"/>
    <w:rPr>
      <w:sz w:val="20"/>
      <w:szCs w:val="20"/>
    </w:rPr>
  </w:style>
  <w:style w:type="paragraph" w:styleId="CommentSubject">
    <w:name w:val="annotation subject"/>
    <w:basedOn w:val="CommentText"/>
    <w:next w:val="CommentText"/>
    <w:link w:val="CommentSubjectChar"/>
    <w:uiPriority w:val="99"/>
    <w:semiHidden/>
    <w:unhideWhenUsed/>
    <w:rsid w:val="007674DC"/>
    <w:rPr>
      <w:b/>
      <w:bCs/>
    </w:rPr>
  </w:style>
  <w:style w:type="character" w:customStyle="1" w:styleId="CommentSubjectChar">
    <w:name w:val="Comment Subject Char"/>
    <w:basedOn w:val="CommentTextChar"/>
    <w:link w:val="CommentSubject"/>
    <w:uiPriority w:val="99"/>
    <w:semiHidden/>
    <w:rsid w:val="007674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04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utreach@ccasa.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32D59-00DD-4B2F-8831-F60DD49DD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Outreach</dc:creator>
  <cp:lastModifiedBy>Outreach</cp:lastModifiedBy>
  <cp:revision>2</cp:revision>
  <cp:lastPrinted>2013-10-17T14:57:00Z</cp:lastPrinted>
  <dcterms:created xsi:type="dcterms:W3CDTF">2014-05-30T15:04:00Z</dcterms:created>
  <dcterms:modified xsi:type="dcterms:W3CDTF">2014-05-30T15:04:00Z</dcterms:modified>
</cp:coreProperties>
</file>